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FE2" w:rsidRPr="00A21847" w:rsidRDefault="00594FE2" w:rsidP="00594FE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</w:pPr>
      <w:r w:rsidRPr="00A21847"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>Отчетен  доклад за дейността на</w:t>
      </w:r>
    </w:p>
    <w:p w:rsidR="00594FE2" w:rsidRDefault="00594FE2" w:rsidP="00594FE2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</w:pPr>
      <w:r w:rsidRPr="00A21847"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>НЧ”Светлина-1928”с.Неговановци</w:t>
      </w:r>
      <w:r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 xml:space="preserve">, общ.Ново село, обл.Видин </w:t>
      </w:r>
      <w:r w:rsidRPr="00A21847"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 xml:space="preserve"> за 2021г.</w:t>
      </w:r>
    </w:p>
    <w:p w:rsidR="00594FE2" w:rsidRPr="00A21847" w:rsidRDefault="00594FE2" w:rsidP="00594FE2">
      <w:pPr>
        <w:jc w:val="center"/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</w:pPr>
    </w:p>
    <w:tbl>
      <w:tblPr>
        <w:tblStyle w:val="a9"/>
        <w:tblW w:w="0" w:type="auto"/>
        <w:tblLook w:val="04A0"/>
      </w:tblPr>
      <w:tblGrid>
        <w:gridCol w:w="9212"/>
      </w:tblGrid>
      <w:tr w:rsidR="00594FE2" w:rsidRPr="00594FE2" w:rsidTr="00682793">
        <w:tc>
          <w:tcPr>
            <w:tcW w:w="9212" w:type="dxa"/>
            <w:shd w:val="clear" w:color="auto" w:fill="EAEAEA"/>
          </w:tcPr>
          <w:p w:rsidR="00594FE2" w:rsidRPr="003A53B3" w:rsidRDefault="00594FE2" w:rsidP="0068279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A53B3">
              <w:rPr>
                <w:rFonts w:ascii="Times New Roman" w:hAnsi="Times New Roman" w:cs="Times New Roman"/>
                <w:sz w:val="28"/>
                <w:szCs w:val="28"/>
              </w:rPr>
              <w:t>Докладът за дейността на Народно читалище „Светлина - 1928” с.Неговановци отчита изпълнението на дейностите по Годишната програма за развитие на читалищната дейност, разработе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 изпълнение на чл. 26а</w:t>
            </w:r>
            <w:r w:rsidRPr="003A53B3">
              <w:rPr>
                <w:rFonts w:ascii="Times New Roman" w:hAnsi="Times New Roman" w:cs="Times New Roman"/>
                <w:sz w:val="28"/>
                <w:szCs w:val="28"/>
              </w:rPr>
              <w:t xml:space="preserve"> от Закона за народните читалища и културния календар</w:t>
            </w:r>
          </w:p>
        </w:tc>
      </w:tr>
    </w:tbl>
    <w:p w:rsidR="00594FE2" w:rsidRDefault="00594FE2" w:rsidP="00594FE2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3066415</wp:posOffset>
            </wp:positionV>
            <wp:extent cx="5739765" cy="4359910"/>
            <wp:effectExtent l="19050" t="0" r="0" b="0"/>
            <wp:wrapSquare wrapText="bothSides"/>
            <wp:docPr id="1" name="Картина 0" descr="IMG_20210513_12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3_1207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4FE2" w:rsidRDefault="00594FE2" w:rsidP="00594FE2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sz w:val="32"/>
          <w:szCs w:val="32"/>
          <w:lang w:val="bg-BG"/>
        </w:rPr>
        <w:t>/читалищната сграда в село Неговановци/</w:t>
      </w:r>
    </w:p>
    <w:p w:rsidR="00594FE2" w:rsidRDefault="00594FE2" w:rsidP="00594FE2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594FE2" w:rsidRDefault="00594FE2" w:rsidP="00594FE2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594FE2" w:rsidRPr="003A53B3" w:rsidRDefault="00594FE2" w:rsidP="00594FE2">
      <w:pPr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</w:p>
    <w:p w:rsidR="00594FE2" w:rsidRPr="00716148" w:rsidRDefault="00594FE2" w:rsidP="00594FE2">
      <w:pPr>
        <w:pStyle w:val="a3"/>
        <w:numPr>
          <w:ilvl w:val="0"/>
          <w:numId w:val="1"/>
        </w:numPr>
        <w:tabs>
          <w:tab w:val="left" w:pos="326"/>
        </w:tabs>
        <w:spacing w:before="240"/>
        <w:ind w:left="0" w:firstLine="426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71614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СЪЩНОСТТА НА  </w:t>
      </w:r>
      <w:r w:rsidRPr="00716148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ЧИТАЛИЩЕТО</w:t>
      </w:r>
    </w:p>
    <w:p w:rsidR="00594FE2" w:rsidRDefault="00594FE2" w:rsidP="00594FE2">
      <w:pPr>
        <w:spacing w:before="240" w:line="360" w:lineRule="auto"/>
        <w:ind w:firstLine="567"/>
        <w:jc w:val="both"/>
        <w:rPr>
          <w:sz w:val="28"/>
          <w:szCs w:val="28"/>
          <w:lang w:val="bg-BG"/>
        </w:rPr>
      </w:pP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Читалището е първата българска културна институция. То комбинира в същността си всички дейности, които съхранява, обогатява и предава през поколенията българската просвета и култура. Думата „читалище” буквално означава </w:t>
      </w:r>
      <w:r w:rsidRPr="00706E88">
        <w:rPr>
          <w:rFonts w:ascii="Times New Roman" w:hAnsi="Times New Roman" w:cs="Times New Roman"/>
          <w:i/>
          <w:sz w:val="28"/>
          <w:szCs w:val="28"/>
          <w:lang w:val="bg-BG"/>
        </w:rPr>
        <w:t>„място за четене“.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Това е виждането на първите инициатори на тази идея. </w:t>
      </w:r>
      <w:r w:rsidRPr="00706E88">
        <w:rPr>
          <w:rFonts w:ascii="Times New Roman" w:hAnsi="Times New Roman" w:cs="Times New Roman"/>
          <w:b/>
          <w:sz w:val="28"/>
          <w:szCs w:val="28"/>
          <w:lang w:val="bg-BG"/>
        </w:rPr>
        <w:t>Впоследствие от читални се превръщат в просветни и културни средища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. Читалищата стават и първите граждански организации, които осигуряват равно участие и всеобщ достъп до услуги на всички членове на обществото, така стимулират и развиват техните социални взаимоотношения. Читалището, като характерна българска институция, преминава през всички промени на обществото и се развива според потребностите на времето.</w:t>
      </w:r>
      <w:r w:rsidRPr="00706E88">
        <w:rPr>
          <w:lang w:val="bg-BG"/>
        </w:rPr>
        <w:t xml:space="preserve"> </w:t>
      </w:r>
    </w:p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Днес читалището в село Неговановци </w:t>
      </w:r>
      <w:r w:rsidRPr="003A6531">
        <w:rPr>
          <w:rFonts w:ascii="Times New Roman" w:hAnsi="Times New Roman" w:cs="Times New Roman"/>
          <w:sz w:val="28"/>
          <w:szCs w:val="28"/>
          <w:lang w:val="bg-BG"/>
        </w:rPr>
        <w:t>има своята</w:t>
      </w:r>
      <w:r>
        <w:rPr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из</w:t>
      </w:r>
      <w:r w:rsidRPr="003A6531">
        <w:rPr>
          <w:rFonts w:ascii="Times New Roman" w:hAnsi="Times New Roman" w:cs="Times New Roman"/>
          <w:sz w:val="28"/>
          <w:szCs w:val="28"/>
          <w:lang w:val="bg-BG"/>
        </w:rPr>
        <w:t xml:space="preserve">воювана позиция </w:t>
      </w: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3A6531">
        <w:rPr>
          <w:rFonts w:ascii="Times New Roman" w:hAnsi="Times New Roman" w:cs="Times New Roman"/>
          <w:sz w:val="28"/>
          <w:szCs w:val="28"/>
          <w:lang w:val="bg-BG"/>
        </w:rPr>
        <w:t xml:space="preserve"> подкрепа</w:t>
      </w:r>
      <w:r>
        <w:rPr>
          <w:rFonts w:ascii="Times New Roman" w:hAnsi="Times New Roman" w:cs="Times New Roman"/>
          <w:sz w:val="28"/>
          <w:szCs w:val="28"/>
          <w:lang w:val="bg-BG"/>
        </w:rPr>
        <w:t>та</w:t>
      </w:r>
      <w:r w:rsidRPr="003A6531">
        <w:rPr>
          <w:rFonts w:ascii="Times New Roman" w:hAnsi="Times New Roman" w:cs="Times New Roman"/>
          <w:sz w:val="28"/>
          <w:szCs w:val="28"/>
          <w:lang w:val="bg-BG"/>
        </w:rPr>
        <w:t xml:space="preserve"> на общността</w:t>
      </w:r>
      <w:r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3A6531">
        <w:rPr>
          <w:rFonts w:ascii="Times New Roman" w:hAnsi="Times New Roman" w:cs="Times New Roman"/>
          <w:sz w:val="28"/>
          <w:szCs w:val="28"/>
          <w:lang w:val="bg-BG"/>
        </w:rPr>
        <w:t xml:space="preserve"> доверието на хората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в селото и региона, което </w:t>
      </w:r>
      <w:r w:rsidRPr="003A6531">
        <w:rPr>
          <w:rFonts w:ascii="Times New Roman" w:hAnsi="Times New Roman" w:cs="Times New Roman"/>
          <w:sz w:val="28"/>
          <w:szCs w:val="28"/>
          <w:lang w:val="bg-BG"/>
        </w:rPr>
        <w:t>през</w:t>
      </w:r>
      <w:r>
        <w:rPr>
          <w:sz w:val="28"/>
          <w:szCs w:val="28"/>
          <w:lang w:val="bg-BG"/>
        </w:rPr>
        <w:t xml:space="preserve"> </w:t>
      </w:r>
      <w:r w:rsidRPr="003A6531">
        <w:rPr>
          <w:rFonts w:ascii="Times New Roman" w:hAnsi="Times New Roman" w:cs="Times New Roman"/>
          <w:sz w:val="28"/>
          <w:szCs w:val="28"/>
          <w:lang w:val="bg-BG"/>
        </w:rPr>
        <w:t>годините 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градено.</w:t>
      </w:r>
      <w:r>
        <w:rPr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Нашето читалище се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старае да отговаря на нуждите на хората, и се нагажда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с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промените на 21-ви век. В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този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съвременен свят, подложен на множество влияния от западните народи и култури, ЧИТАЛИЩЕТО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(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особено в малко населено место като нашето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)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играе ролята на средище, където се пазят уникални традиции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от миналото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При нас се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срещат стари и млади, предават с</w:t>
      </w:r>
      <w:r>
        <w:rPr>
          <w:rFonts w:ascii="Times New Roman" w:hAnsi="Times New Roman" w:cs="Times New Roman"/>
          <w:sz w:val="28"/>
          <w:szCs w:val="28"/>
          <w:lang w:val="bg-BG"/>
        </w:rPr>
        <w:t>е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вековни</w:t>
      </w:r>
      <w:r>
        <w:rPr>
          <w:rFonts w:ascii="Times New Roman" w:hAnsi="Times New Roman" w:cs="Times New Roman"/>
          <w:sz w:val="28"/>
          <w:szCs w:val="28"/>
          <w:lang w:val="bg-BG"/>
        </w:rPr>
        <w:t>те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занаяти, песни, танци,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ритуали, в които са описани бита и живота на нашите предци.</w:t>
      </w:r>
      <w:r w:rsidRPr="007F0FF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Така с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ъхранява</w:t>
      </w:r>
      <w:r>
        <w:rPr>
          <w:rFonts w:ascii="Times New Roman" w:hAnsi="Times New Roman" w:cs="Times New Roman"/>
          <w:sz w:val="28"/>
          <w:szCs w:val="28"/>
          <w:lang w:val="bg-BG"/>
        </w:rPr>
        <w:t>ме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връзката с българските корени</w:t>
      </w:r>
      <w:r>
        <w:rPr>
          <w:rFonts w:ascii="Times New Roman" w:hAnsi="Times New Roman" w:cs="Times New Roman"/>
          <w:sz w:val="28"/>
          <w:szCs w:val="28"/>
          <w:lang w:val="bg-BG"/>
        </w:rPr>
        <w:t>. И тази ценна история ни откроява от другите народи. Издирваме повече и повече позабравени обичаи и ритуали, представяме ги в културни събития, така се съпреживяват и традицията е жива в наше време. ЧИТАЛИЩАТА се стремим да запалим искрата на родолюбие и любов към фолклора, и безспорно, читалището е мостът между епохи, времена и нрави.</w:t>
      </w:r>
    </w:p>
    <w:p w:rsidR="00594FE2" w:rsidRDefault="00594FE2" w:rsidP="00594F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2002790</wp:posOffset>
            </wp:positionV>
            <wp:extent cx="5775325" cy="4326890"/>
            <wp:effectExtent l="19050" t="0" r="0" b="0"/>
            <wp:wrapSquare wrapText="bothSides"/>
            <wp:docPr id="2" name="Картина 1" descr="IMG_20211124_13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4_1307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ъщевременно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модернизираме услугите си. Изграденият Информационен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цен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тър към читалището функционира успешно,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отговаря на съвременните нужди на обществото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, като предлага богат набор от информация. </w:t>
      </w:r>
    </w:p>
    <w:p w:rsidR="00594FE2" w:rsidRDefault="00594FE2" w:rsidP="00594F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Не на последно място, в библиотеката се стремим да запазим и обогатим библиотечния фонд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,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като набавяме нови заглавия за нуждите на потребителите ни. </w:t>
      </w:r>
    </w:p>
    <w:p w:rsidR="00594FE2" w:rsidRDefault="00594FE2" w:rsidP="00594FE2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Pr="00AC1607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lastRenderedPageBreak/>
        <w:t xml:space="preserve">ПРАВНИ  РАМКИ  </w:t>
      </w:r>
      <w:r w:rsidRPr="007908E0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ЗАКОНИ</w:t>
      </w:r>
    </w:p>
    <w:p w:rsidR="00594FE2" w:rsidRPr="007908E0" w:rsidRDefault="00594FE2" w:rsidP="00594FE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tbl>
      <w:tblPr>
        <w:tblStyle w:val="a9"/>
        <w:tblW w:w="0" w:type="auto"/>
        <w:tblLook w:val="04A0"/>
      </w:tblPr>
      <w:tblGrid>
        <w:gridCol w:w="9212"/>
      </w:tblGrid>
      <w:tr w:rsidR="00594FE2" w:rsidTr="00682793">
        <w:tc>
          <w:tcPr>
            <w:tcW w:w="9212" w:type="dxa"/>
            <w:shd w:val="clear" w:color="auto" w:fill="EEECE1" w:themeFill="background2"/>
          </w:tcPr>
          <w:p w:rsidR="00594FE2" w:rsidRPr="004A4A27" w:rsidRDefault="00594FE2" w:rsidP="00682793">
            <w:pPr>
              <w:pStyle w:val="a3"/>
              <w:spacing w:before="240" w:after="200" w:line="360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4FE2" w:rsidRPr="004A4A27" w:rsidRDefault="00594FE2" w:rsidP="00682793">
            <w:pPr>
              <w:pStyle w:val="a3"/>
              <w:numPr>
                <w:ilvl w:val="0"/>
                <w:numId w:val="6"/>
              </w:numPr>
              <w:spacing w:after="200" w:line="360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A27">
              <w:rPr>
                <w:rFonts w:ascii="Times New Roman" w:hAnsi="Times New Roman" w:cs="Times New Roman"/>
                <w:b/>
                <w:sz w:val="28"/>
                <w:szCs w:val="28"/>
              </w:rPr>
              <w:t>Законът за народните читалища (ЗНЧ) е основният нормативен документ, който урежда учредяването, устройството, управлението, дейността, имуществото, финансирането, издръжката и прекратяването на народните читалища</w:t>
            </w:r>
            <w:r w:rsidRPr="004A4A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4FE2" w:rsidRPr="008E631C" w:rsidRDefault="00594FE2" w:rsidP="00682793">
            <w:pPr>
              <w:pStyle w:val="a3"/>
              <w:numPr>
                <w:ilvl w:val="0"/>
                <w:numId w:val="6"/>
              </w:numPr>
              <w:spacing w:before="240" w:line="360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4A27">
              <w:rPr>
                <w:rFonts w:ascii="Times New Roman" w:hAnsi="Times New Roman" w:cs="Times New Roman"/>
                <w:b/>
                <w:sz w:val="28"/>
                <w:szCs w:val="28"/>
              </w:rPr>
              <w:t>Уставът на народното читалище е вътрешен нормативен документ, който се изработва съобразно разпоредбите на ЗНЧ и отразява спецификата на всяко читалище</w:t>
            </w:r>
          </w:p>
          <w:p w:rsidR="00594FE2" w:rsidRPr="004A4A27" w:rsidRDefault="00594FE2" w:rsidP="00682793">
            <w:pPr>
              <w:pStyle w:val="a3"/>
              <w:numPr>
                <w:ilvl w:val="0"/>
                <w:numId w:val="6"/>
              </w:numPr>
              <w:spacing w:before="240" w:line="360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Нормативни актове и правилници на читалището и библиотеката /вътрешни правила/</w:t>
            </w:r>
          </w:p>
          <w:p w:rsidR="00594FE2" w:rsidRDefault="00594FE2" w:rsidP="00682793">
            <w:pPr>
              <w:pStyle w:val="a3"/>
              <w:numPr>
                <w:ilvl w:val="0"/>
                <w:numId w:val="6"/>
              </w:numPr>
              <w:spacing w:before="240" w:line="360" w:lineRule="auto"/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1C">
              <w:rPr>
                <w:rFonts w:ascii="Times New Roman" w:hAnsi="Times New Roman" w:cs="Times New Roman"/>
                <w:b/>
                <w:sz w:val="28"/>
                <w:szCs w:val="28"/>
              </w:rPr>
              <w:t>Закон за обществените библиотеки</w:t>
            </w:r>
          </w:p>
          <w:p w:rsidR="00594FE2" w:rsidRPr="008E631C" w:rsidRDefault="00594FE2" w:rsidP="00682793">
            <w:pPr>
              <w:pStyle w:val="a3"/>
              <w:numPr>
                <w:ilvl w:val="0"/>
                <w:numId w:val="6"/>
              </w:numPr>
              <w:spacing w:before="240" w:line="360" w:lineRule="auto"/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C30">
              <w:rPr>
                <w:rFonts w:ascii="Times New Roman" w:hAnsi="Times New Roman" w:cs="Times New Roman"/>
                <w:b/>
                <w:sz w:val="28"/>
                <w:szCs w:val="28"/>
              </w:rPr>
              <w:t>Агенция по вписванията - изпълнителна агенция към министъра на правосъдието. Информация за търговски регистър, имотен регистър, регистър БУЛСТАТ и РИОС</w:t>
            </w:r>
          </w:p>
          <w:p w:rsidR="00594FE2" w:rsidRDefault="00594FE2" w:rsidP="00682793">
            <w:pPr>
              <w:pStyle w:val="a3"/>
              <w:spacing w:before="240" w:line="360" w:lineRule="auto"/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Pr="004E15F8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15F8">
        <w:rPr>
          <w:rFonts w:ascii="Times New Roman" w:hAnsi="Times New Roman" w:cs="Times New Roman"/>
          <w:sz w:val="28"/>
          <w:szCs w:val="28"/>
          <w:lang w:val="bg-BG"/>
        </w:rPr>
        <w:t>От края на 1996 г. е прие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тия Закон за народните читалища /ЗНЧ/, </w:t>
      </w:r>
      <w:r w:rsidRPr="004E15F8">
        <w:rPr>
          <w:rFonts w:ascii="Times New Roman" w:hAnsi="Times New Roman" w:cs="Times New Roman"/>
          <w:sz w:val="28"/>
          <w:szCs w:val="28"/>
          <w:lang w:val="bg-BG"/>
        </w:rPr>
        <w:t xml:space="preserve"> действащ и понастоящем, според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4E15F8">
        <w:rPr>
          <w:rFonts w:ascii="Times New Roman" w:hAnsi="Times New Roman" w:cs="Times New Roman"/>
          <w:sz w:val="28"/>
          <w:szCs w:val="28"/>
          <w:lang w:val="bg-BG"/>
        </w:rPr>
        <w:t xml:space="preserve">който българските </w:t>
      </w:r>
      <w:r w:rsidRPr="00AC1607">
        <w:rPr>
          <w:rFonts w:ascii="Times New Roman" w:hAnsi="Times New Roman" w:cs="Times New Roman"/>
          <w:b/>
          <w:sz w:val="28"/>
          <w:szCs w:val="28"/>
          <w:lang w:val="bg-BG"/>
        </w:rPr>
        <w:t>народни читалища са традиционни самоуправляващи се български културно-просветни сдружения</w:t>
      </w:r>
      <w:r w:rsidRPr="004E15F8">
        <w:rPr>
          <w:rFonts w:ascii="Times New Roman" w:hAnsi="Times New Roman" w:cs="Times New Roman"/>
          <w:sz w:val="28"/>
          <w:szCs w:val="28"/>
          <w:lang w:val="bg-BG"/>
        </w:rPr>
        <w:t xml:space="preserve"> в насе</w:t>
      </w:r>
      <w:r>
        <w:rPr>
          <w:rFonts w:ascii="Times New Roman" w:hAnsi="Times New Roman" w:cs="Times New Roman"/>
          <w:sz w:val="28"/>
          <w:szCs w:val="28"/>
          <w:lang w:val="bg-BG"/>
        </w:rPr>
        <w:t>лените места, които изпълняват</w:t>
      </w:r>
      <w:r w:rsidRPr="004E15F8">
        <w:rPr>
          <w:rFonts w:ascii="Times New Roman" w:hAnsi="Times New Roman" w:cs="Times New Roman"/>
          <w:sz w:val="28"/>
          <w:szCs w:val="28"/>
          <w:lang w:val="bg-BG"/>
        </w:rPr>
        <w:t xml:space="preserve"> държавни културно-просветни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4E15F8">
        <w:rPr>
          <w:rFonts w:ascii="Times New Roman" w:hAnsi="Times New Roman" w:cs="Times New Roman"/>
          <w:sz w:val="28"/>
          <w:szCs w:val="28"/>
          <w:lang w:val="bg-BG"/>
        </w:rPr>
        <w:t>задачи. Те се регистрират по закона за народните читалища, като юридически лица с нестопанска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4E15F8">
        <w:rPr>
          <w:rFonts w:ascii="Times New Roman" w:hAnsi="Times New Roman" w:cs="Times New Roman"/>
          <w:sz w:val="28"/>
          <w:szCs w:val="28"/>
          <w:lang w:val="bg-BG"/>
        </w:rPr>
        <w:t>цел, за да задоволяват потребностите на гражданите, свързани със:</w:t>
      </w:r>
    </w:p>
    <w:p w:rsidR="00594FE2" w:rsidRPr="00AC1607" w:rsidRDefault="00594FE2" w:rsidP="00594FE2">
      <w:pPr>
        <w:pStyle w:val="a3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15F8">
        <w:rPr>
          <w:rFonts w:ascii="Times New Roman" w:hAnsi="Times New Roman" w:cs="Times New Roman"/>
          <w:sz w:val="28"/>
          <w:szCs w:val="28"/>
          <w:lang w:val="bg-BG"/>
        </w:rPr>
        <w:t>развитие и обогатяване на културния живот, социалната и образователната дейност в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AC1607">
        <w:rPr>
          <w:rFonts w:ascii="Times New Roman" w:hAnsi="Times New Roman" w:cs="Times New Roman"/>
          <w:sz w:val="28"/>
          <w:szCs w:val="28"/>
          <w:lang w:val="bg-BG"/>
        </w:rPr>
        <w:t>населеното място, където осъществяват дейността си;</w:t>
      </w:r>
    </w:p>
    <w:p w:rsidR="00594FE2" w:rsidRPr="004E15F8" w:rsidRDefault="00594FE2" w:rsidP="00594FE2">
      <w:pPr>
        <w:pStyle w:val="a3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15F8">
        <w:rPr>
          <w:rFonts w:ascii="Times New Roman" w:hAnsi="Times New Roman" w:cs="Times New Roman"/>
          <w:sz w:val="28"/>
          <w:szCs w:val="28"/>
          <w:lang w:val="bg-BG"/>
        </w:rPr>
        <w:t>запазване на обичаите и традициите на българския народ;</w:t>
      </w:r>
    </w:p>
    <w:p w:rsidR="00594FE2" w:rsidRDefault="00594FE2" w:rsidP="00594FE2">
      <w:pPr>
        <w:pStyle w:val="a3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15F8">
        <w:rPr>
          <w:rFonts w:ascii="Times New Roman" w:hAnsi="Times New Roman" w:cs="Times New Roman"/>
          <w:sz w:val="28"/>
          <w:szCs w:val="28"/>
          <w:lang w:val="bg-BG"/>
        </w:rPr>
        <w:lastRenderedPageBreak/>
        <w:t>разширяване на знанията на гражданите и приобщаването им към ценностите 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4E15F8">
        <w:rPr>
          <w:rFonts w:ascii="Times New Roman" w:hAnsi="Times New Roman" w:cs="Times New Roman"/>
          <w:sz w:val="28"/>
          <w:szCs w:val="28"/>
          <w:lang w:val="bg-BG"/>
        </w:rPr>
        <w:t>постиженията на науката, изкуството и културата;</w:t>
      </w:r>
    </w:p>
    <w:p w:rsidR="00594FE2" w:rsidRDefault="00594FE2" w:rsidP="00594FE2">
      <w:pPr>
        <w:pStyle w:val="a3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15F8">
        <w:rPr>
          <w:rFonts w:ascii="Times New Roman" w:hAnsi="Times New Roman" w:cs="Times New Roman"/>
          <w:sz w:val="28"/>
          <w:szCs w:val="28"/>
          <w:lang w:val="bg-BG"/>
        </w:rPr>
        <w:t xml:space="preserve"> възпитаване и утвърждаване на националното самосъзнание;</w:t>
      </w:r>
    </w:p>
    <w:p w:rsidR="00594FE2" w:rsidRDefault="00594FE2" w:rsidP="00594FE2">
      <w:pPr>
        <w:pStyle w:val="a3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E15F8">
        <w:rPr>
          <w:rFonts w:ascii="Times New Roman" w:hAnsi="Times New Roman" w:cs="Times New Roman"/>
          <w:sz w:val="28"/>
          <w:szCs w:val="28"/>
          <w:lang w:val="bg-BG"/>
        </w:rPr>
        <w:t xml:space="preserve"> осигуряване на достъп до информация</w:t>
      </w:r>
    </w:p>
    <w:p w:rsidR="00594FE2" w:rsidRDefault="00594FE2" w:rsidP="00594FE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tbl>
      <w:tblPr>
        <w:tblStyle w:val="a9"/>
        <w:tblW w:w="0" w:type="auto"/>
        <w:tblLook w:val="04A0"/>
      </w:tblPr>
      <w:tblGrid>
        <w:gridCol w:w="9212"/>
      </w:tblGrid>
      <w:tr w:rsidR="00594FE2" w:rsidRPr="00594FE2" w:rsidTr="00682793">
        <w:tc>
          <w:tcPr>
            <w:tcW w:w="9212" w:type="dxa"/>
            <w:shd w:val="clear" w:color="auto" w:fill="EEECE1" w:themeFill="background2"/>
          </w:tcPr>
          <w:p w:rsidR="00594FE2" w:rsidRPr="004000AA" w:rsidRDefault="00594FE2" w:rsidP="00682793">
            <w:pPr>
              <w:spacing w:before="240"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E88">
              <w:rPr>
                <w:rFonts w:ascii="Times New Roman" w:hAnsi="Times New Roman" w:cs="Times New Roman"/>
                <w:b/>
                <w:sz w:val="28"/>
                <w:szCs w:val="28"/>
              </w:rPr>
              <w:t>Народно читалище „Светлина – 1928” село Неговановци е едното от петте в Община Ново село.</w:t>
            </w:r>
            <w:r w:rsidRPr="004000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То е съдебно регистрирано, вписано в: </w:t>
            </w:r>
          </w:p>
          <w:p w:rsidR="00594FE2" w:rsidRPr="00B108C0" w:rsidRDefault="00594FE2" w:rsidP="00682793">
            <w:pPr>
              <w:pStyle w:val="a3"/>
              <w:numPr>
                <w:ilvl w:val="0"/>
                <w:numId w:val="11"/>
              </w:numPr>
              <w:spacing w:before="240" w:line="360" w:lineRule="auto"/>
              <w:ind w:left="0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E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РЕГИСТЪРА НА НАРОДНИТЕ ЧИТАЛИЩА </w:t>
            </w:r>
            <w:r w:rsidRPr="00B108C0">
              <w:rPr>
                <w:rFonts w:ascii="Times New Roman" w:hAnsi="Times New Roman" w:cs="Times New Roman"/>
                <w:b/>
                <w:sz w:val="28"/>
                <w:szCs w:val="28"/>
              </w:rPr>
              <w:t>КЪМ</w:t>
            </w:r>
            <w:r w:rsidRPr="00706E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МИНИСТЕРСТВО НА КУЛТУРАТА № 937/16.5.2017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94FE2" w:rsidRDefault="00594FE2" w:rsidP="00682793">
            <w:pPr>
              <w:pStyle w:val="a3"/>
              <w:numPr>
                <w:ilvl w:val="0"/>
                <w:numId w:val="11"/>
              </w:numPr>
              <w:spacing w:before="240" w:line="360" w:lineRule="auto"/>
              <w:ind w:left="0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E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РЕГИСТЪРА НА ОБЩЕСТВЕНИТЕ БИБЛИОТЕКИ № 84 /01.07.2016.г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108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4FE2" w:rsidRPr="004000AA" w:rsidRDefault="00594FE2" w:rsidP="00682793">
            <w:pPr>
              <w:pStyle w:val="a3"/>
              <w:numPr>
                <w:ilvl w:val="0"/>
                <w:numId w:val="11"/>
              </w:numPr>
              <w:spacing w:before="240" w:line="360" w:lineRule="auto"/>
              <w:ind w:left="0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08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АГЕНЦИЯТА ПО ВПИСВАНИЯТА с ЕИК/ПИК 000153359  ФИРМЕНО ДЕЛО: 165/1997 .</w:t>
            </w:r>
          </w:p>
        </w:tc>
      </w:tr>
    </w:tbl>
    <w:p w:rsidR="00594FE2" w:rsidRPr="00B108C0" w:rsidRDefault="00594FE2" w:rsidP="00594FE2">
      <w:pPr>
        <w:pStyle w:val="a3"/>
        <w:spacing w:before="240"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594FE2" w:rsidRPr="000B2908" w:rsidRDefault="00594FE2" w:rsidP="00594FE2">
      <w:pPr>
        <w:pStyle w:val="a3"/>
        <w:numPr>
          <w:ilvl w:val="0"/>
          <w:numId w:val="1"/>
        </w:numPr>
        <w:spacing w:before="240" w:after="0" w:line="36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706E88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ИЗТОЧНИЦИ ЗА ФИНАНСИРАНЕ НА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ФРЗ И </w:t>
      </w:r>
      <w:r w:rsidRPr="00706E88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ДЕЙНОСТИТЕ</w:t>
      </w:r>
    </w:p>
    <w:p w:rsidR="00594FE2" w:rsidRPr="005017B0" w:rsidRDefault="00594FE2" w:rsidP="00594FE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06E88">
        <w:rPr>
          <w:lang w:val="bg-BG"/>
        </w:rPr>
        <w:t xml:space="preserve"> </w:t>
      </w:r>
      <w:r w:rsidRPr="009F5E39">
        <w:rPr>
          <w:rFonts w:ascii="Times New Roman" w:hAnsi="Times New Roman" w:cs="Times New Roman"/>
          <w:sz w:val="28"/>
          <w:szCs w:val="28"/>
          <w:lang w:val="bg-BG"/>
        </w:rPr>
        <w:t>Източниците, от които читалищата набират средства за изпълнение на дейностите по планираната годишна програма, са регламентирани с чл. 21 от ЗНЧ. Т</w:t>
      </w:r>
      <w:r>
        <w:rPr>
          <w:rFonts w:ascii="Times New Roman" w:hAnsi="Times New Roman" w:cs="Times New Roman"/>
          <w:sz w:val="28"/>
          <w:szCs w:val="28"/>
          <w:lang w:val="bg-BG"/>
        </w:rPr>
        <w:t>ова</w:t>
      </w:r>
      <w:r w:rsidRPr="009F5E39">
        <w:rPr>
          <w:rFonts w:ascii="Times New Roman" w:hAnsi="Times New Roman" w:cs="Times New Roman"/>
          <w:sz w:val="28"/>
          <w:szCs w:val="28"/>
          <w:lang w:val="bg-BG"/>
        </w:rPr>
        <w:t xml:space="preserve"> са</w:t>
      </w:r>
      <w:r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9F5E39">
        <w:rPr>
          <w:rFonts w:ascii="Times New Roman" w:hAnsi="Times New Roman" w:cs="Times New Roman"/>
          <w:sz w:val="28"/>
          <w:szCs w:val="28"/>
          <w:lang w:val="bg-BG"/>
        </w:rPr>
        <w:t xml:space="preserve"> субсидия от държавния и общински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я </w:t>
      </w:r>
      <w:r w:rsidRPr="009F5E39">
        <w:rPr>
          <w:rFonts w:ascii="Times New Roman" w:hAnsi="Times New Roman" w:cs="Times New Roman"/>
          <w:sz w:val="28"/>
          <w:szCs w:val="28"/>
          <w:lang w:val="bg-BG"/>
        </w:rPr>
        <w:t>бюджет</w:t>
      </w:r>
      <w:r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9F5E39">
        <w:rPr>
          <w:rFonts w:ascii="Times New Roman" w:hAnsi="Times New Roman" w:cs="Times New Roman"/>
          <w:sz w:val="28"/>
          <w:szCs w:val="28"/>
          <w:lang w:val="bg-BG"/>
        </w:rPr>
        <w:t xml:space="preserve"> членски внос, културно-просветна и информационна дейност, наеми от движимо и недвижимо имущество, дарения и завещания; други приходи, които най-често са финансиране от проекти. </w:t>
      </w:r>
    </w:p>
    <w:p w:rsidR="00594FE2" w:rsidRDefault="00594FE2" w:rsidP="00594FE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Средствата, с които разполага НЧ „Светлина-1928”с.Неговановци за 2021г., са от получените </w:t>
      </w:r>
      <w:r w:rsidRPr="00154D94">
        <w:rPr>
          <w:rFonts w:ascii="Times New Roman" w:hAnsi="Times New Roman" w:cs="Times New Roman"/>
          <w:b/>
          <w:sz w:val="28"/>
          <w:szCs w:val="28"/>
          <w:lang w:val="bg-BG"/>
        </w:rPr>
        <w:t>2.55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субсидирани бройки /в размер на 29 284 лв./, след разпределяне на субсидираните бройки между петте читалища на територията на Общината, които са </w:t>
      </w:r>
      <w:r w:rsidRPr="000B2908">
        <w:rPr>
          <w:rFonts w:ascii="Times New Roman" w:hAnsi="Times New Roman" w:cs="Times New Roman"/>
          <w:b/>
          <w:sz w:val="28"/>
          <w:szCs w:val="28"/>
          <w:lang w:val="bg-BG"/>
        </w:rPr>
        <w:t>12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за общината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/1бр. = 11 484лв/. Средствата от членския внос за 2021г са 135 лв.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Читалищните членовете за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lastRenderedPageBreak/>
        <w:t xml:space="preserve">са </w:t>
      </w:r>
      <w:r w:rsidRPr="00706E88">
        <w:rPr>
          <w:rFonts w:ascii="Times New Roman" w:hAnsi="Times New Roman" w:cs="Times New Roman"/>
          <w:b/>
          <w:sz w:val="28"/>
          <w:szCs w:val="28"/>
          <w:lang w:val="bg-BG"/>
        </w:rPr>
        <w:t>5</w:t>
      </w:r>
      <w:r w:rsidRPr="009915A8">
        <w:rPr>
          <w:rFonts w:ascii="Times New Roman" w:hAnsi="Times New Roman" w:cs="Times New Roman"/>
          <w:b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-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индивидуални</w:t>
      </w:r>
      <w:r>
        <w:rPr>
          <w:rFonts w:ascii="Times New Roman" w:hAnsi="Times New Roman" w:cs="Times New Roman"/>
          <w:sz w:val="28"/>
          <w:szCs w:val="28"/>
          <w:lang w:val="bg-BG"/>
        </w:rPr>
        <w:t>, спомагателни и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почетни. Читалището е свързано с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малък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кръг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от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хора, които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са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готови да поемат обществени ангажименти и да предоставят безвъзмездно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умения и труд</w:t>
      </w:r>
      <w:r w:rsidRPr="00670730">
        <w:rPr>
          <w:rFonts w:ascii="Times New Roman" w:hAnsi="Times New Roman" w:cs="Times New Roman"/>
          <w:sz w:val="28"/>
          <w:szCs w:val="28"/>
          <w:lang w:val="bg-BG"/>
        </w:rPr>
        <w:t>.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670730">
        <w:rPr>
          <w:rFonts w:ascii="Times New Roman" w:hAnsi="Times New Roman" w:cs="Times New Roman"/>
          <w:sz w:val="28"/>
          <w:szCs w:val="28"/>
          <w:lang w:val="bg-BG"/>
        </w:rPr>
        <w:t>Но дори и малко,</w:t>
      </w:r>
      <w:r>
        <w:rPr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т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ази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подкрепа е израз на </w:t>
      </w:r>
      <w:r>
        <w:rPr>
          <w:rFonts w:ascii="Times New Roman" w:hAnsi="Times New Roman" w:cs="Times New Roman"/>
          <w:sz w:val="28"/>
          <w:szCs w:val="28"/>
          <w:lang w:val="bg-BG"/>
        </w:rPr>
        <w:t>родолюбие и почит към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родова</w:t>
      </w:r>
      <w:r>
        <w:rPr>
          <w:rFonts w:ascii="Times New Roman" w:hAnsi="Times New Roman" w:cs="Times New Roman"/>
          <w:sz w:val="28"/>
          <w:szCs w:val="28"/>
          <w:lang w:val="bg-BG"/>
        </w:rPr>
        <w:t>та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памет, която носи позитивно разбиране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само по себе си е ресурс с огромен потенциал.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Доста усилия ни костват, за да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създа</w:t>
      </w:r>
      <w:r>
        <w:rPr>
          <w:rFonts w:ascii="Times New Roman" w:hAnsi="Times New Roman" w:cs="Times New Roman"/>
          <w:sz w:val="28"/>
          <w:szCs w:val="28"/>
          <w:lang w:val="bg-BG"/>
        </w:rPr>
        <w:t>дем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естествена „доброволческа среда”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594FE2" w:rsidRDefault="00594FE2" w:rsidP="00594FE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06E88">
        <w:rPr>
          <w:rFonts w:ascii="Times New Roman" w:hAnsi="Times New Roman" w:cs="Times New Roman"/>
          <w:sz w:val="28"/>
          <w:szCs w:val="28"/>
          <w:lang w:val="bg-BG"/>
        </w:rPr>
        <w:t>Най-устойчивият ресурс на читалищ</w:t>
      </w:r>
      <w:r>
        <w:rPr>
          <w:rFonts w:ascii="Times New Roman" w:hAnsi="Times New Roman" w:cs="Times New Roman"/>
          <w:sz w:val="28"/>
          <w:szCs w:val="28"/>
          <w:lang w:val="bg-BG"/>
        </w:rPr>
        <w:t>ето,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безспорно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е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06E88">
        <w:rPr>
          <w:rFonts w:ascii="Times New Roman" w:hAnsi="Times New Roman" w:cs="Times New Roman"/>
          <w:b/>
          <w:sz w:val="28"/>
          <w:szCs w:val="28"/>
          <w:lang w:val="bg-BG"/>
        </w:rPr>
        <w:t>човешкият</w:t>
      </w:r>
      <w:r>
        <w:rPr>
          <w:rFonts w:ascii="Times New Roman" w:hAnsi="Times New Roman" w:cs="Times New Roman"/>
          <w:sz w:val="28"/>
          <w:szCs w:val="28"/>
          <w:lang w:val="bg-BG"/>
        </w:rPr>
        <w:t>.  Тук е мястото да изразим благодарност към нашите спомоществователи за ПРАЗНИКА НА НОСИЯТА 2021г. Благодарим за подкрепата, ние вярваме, че добрината им ще бъде за пример пред общността и народа. А те са: дългогодишният наш спонсор Юлиян Борисов /150 шоколада/, Милен Милчев /голяма градинска ножици/, Катя и Данчо Недялкови /голям гювеч/, Влади и Валя Петрови /електрическа скара + вино/, Албена и Ангел Амфилохиев /радио + градински пулверизатор/, Борислав Николов /вентилатор/, Ани и Еленчо Петрови /детски играчки/, Пламка Любомирова /глинена кана/, Гергана Панова /глинена купа/, Иво Вергилов /подсигури сума от 100 лв. за най-красивата Неговановска носия/, Милена и Петко Мичев /вино от тяхната изба/.</w:t>
      </w:r>
    </w:p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В читалището има постоянно назначен един социален работник, той изпълнява функциите на библиотекар, организатор културни дейности, художествен ръководител на два танцови състави, обучител в клубни занимания и интереси. Другият работник е, Секретарят на читалището, той е на граждански договор. </w:t>
      </w:r>
    </w:p>
    <w:p w:rsidR="00594FE2" w:rsidRPr="004000AA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Pr="00EC4972" w:rsidRDefault="00594FE2" w:rsidP="00594FE2">
      <w:pPr>
        <w:pStyle w:val="a3"/>
        <w:numPr>
          <w:ilvl w:val="0"/>
          <w:numId w:val="1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g-BG"/>
        </w:rPr>
      </w:pPr>
      <w:r w:rsidRPr="00321040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ОРГАНИ НА УПРАВЛЕНИЕ</w:t>
      </w:r>
    </w:p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</w:pPr>
      <w:r w:rsidRPr="00706E88">
        <w:rPr>
          <w:rFonts w:ascii="Times New Roman" w:hAnsi="Times New Roman" w:cs="Times New Roman"/>
          <w:sz w:val="28"/>
          <w:szCs w:val="28"/>
          <w:lang w:val="bg-BG"/>
        </w:rPr>
        <w:t>Органи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>те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за управление на читалището са </w:t>
      </w:r>
      <w:r>
        <w:rPr>
          <w:rFonts w:ascii="Times New Roman" w:hAnsi="Times New Roman" w:cs="Times New Roman"/>
          <w:sz w:val="28"/>
          <w:szCs w:val="28"/>
          <w:lang w:val="bg-BG"/>
        </w:rPr>
        <w:t>О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бщото събрание,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 Председател,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>Н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астоятелството и 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>П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роверителната комисия. Върховен орган на читалището е Общото събрание, което се състои от всички членове на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lastRenderedPageBreak/>
        <w:t>читалището, имащи право на глас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>. Читалищното настоятелство на НЧ „Светлина-1928” с.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>Негов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ановци се състои от 3-ма , 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>и 3-ма Проверителната комисия. Читалищното настоятелство се събира редовно /на тримесечие или при нужда/ за обсъждане функции и дейности на институцията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, Проверителната комисия осъществява контрол върху дейността на Настоятелството, а 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>Общото събр</w:t>
      </w:r>
      <w:r>
        <w:rPr>
          <w:rFonts w:ascii="Times New Roman" w:hAnsi="Times New Roman" w:cs="Times New Roman"/>
          <w:sz w:val="28"/>
          <w:szCs w:val="28"/>
          <w:lang w:val="bg-BG"/>
        </w:rPr>
        <w:t>ание се провежда ежегодно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>. Следва да се отбележи още едно безспорно предимство в полза на демократичния и отворен характер на читалището -</w:t>
      </w:r>
      <w:r w:rsidRPr="00321040">
        <w:rPr>
          <w:rFonts w:ascii="Times New Roman" w:hAnsi="Times New Roman" w:cs="Times New Roman"/>
          <w:b/>
          <w:i/>
          <w:sz w:val="28"/>
          <w:szCs w:val="28"/>
          <w:lang w:val="bg-BG"/>
        </w:rPr>
        <w:t xml:space="preserve"> неговото самоуправление, което е заложено в законовата му уредба. 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Както вече бе посочено, </w:t>
      </w:r>
      <w:r w:rsidRPr="00321040">
        <w:rPr>
          <w:rFonts w:ascii="Times New Roman" w:hAnsi="Times New Roman" w:cs="Times New Roman"/>
          <w:b/>
          <w:i/>
          <w:sz w:val="28"/>
          <w:szCs w:val="28"/>
          <w:lang w:val="bg-BG"/>
        </w:rPr>
        <w:t>читалището е членска организация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. То има многостепенна форма на управление, като </w:t>
      </w:r>
      <w:r w:rsidRPr="00321040">
        <w:rPr>
          <w:rFonts w:ascii="Times New Roman" w:hAnsi="Times New Roman" w:cs="Times New Roman"/>
          <w:b/>
          <w:i/>
          <w:sz w:val="28"/>
          <w:szCs w:val="28"/>
          <w:lang w:val="bg-BG"/>
        </w:rPr>
        <w:t>решенията се вземат от Настоятелството и се привеждат в изпълнение от неговия Председател и Секретаря на читалището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g-BG"/>
        </w:rPr>
        <w:t>Няма ограничения за членството, о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свен </w:t>
      </w:r>
      <w:r>
        <w:rPr>
          <w:rFonts w:ascii="Times New Roman" w:hAnsi="Times New Roman" w:cs="Times New Roman"/>
          <w:sz w:val="28"/>
          <w:szCs w:val="28"/>
          <w:lang w:val="bg-BG"/>
        </w:rPr>
        <w:t>задължителен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 минимален брой регистрирани </w:t>
      </w:r>
      <w:r>
        <w:rPr>
          <w:rFonts w:ascii="Times New Roman" w:hAnsi="Times New Roman" w:cs="Times New Roman"/>
          <w:sz w:val="28"/>
          <w:szCs w:val="28"/>
          <w:lang w:val="bg-BG"/>
        </w:rPr>
        <w:t>читалищни членове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 xml:space="preserve"> за градовете – 150, а за селата – 50 (Чл. 8. (1) (Изм. - ДВ, бр. 42 от 2009)</w:t>
      </w:r>
      <w:r>
        <w:rPr>
          <w:rFonts w:ascii="Times New Roman" w:hAnsi="Times New Roman" w:cs="Times New Roman"/>
          <w:sz w:val="28"/>
          <w:szCs w:val="28"/>
          <w:lang w:val="bg-BG"/>
        </w:rPr>
        <w:t>, и заплащането на членска такса</w:t>
      </w:r>
      <w:r w:rsidRPr="00321040">
        <w:rPr>
          <w:rFonts w:ascii="Times New Roman" w:hAnsi="Times New Roman" w:cs="Times New Roman"/>
          <w:sz w:val="28"/>
          <w:szCs w:val="28"/>
          <w:lang w:val="bg-BG"/>
        </w:rPr>
        <w:t>. Съгласно ЗНЧ в дейността на читалищата могат да участват всички дееспособни физически лица, без оглед на пол, политически и религиозни възгледи и етническо самосъзнание.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06E88">
        <w:rPr>
          <w:rFonts w:ascii="Times New Roman" w:hAnsi="Times New Roman" w:cs="Times New Roman"/>
          <w:sz w:val="28"/>
          <w:szCs w:val="28"/>
          <w:lang w:val="bg-BG"/>
        </w:rPr>
        <w:t>Читалищната сградата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на с.Неговановци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е публично-общинска собственост, предоставена за безвъзмездно ползване за своята дейност.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На първия етаж се намира Информационната зала, в която има 3 компютърни конфигурации, принтер и мултимедия, както и рафтове с най-новите заглавия на книги.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На същия етаж се намират киносалон и ритуална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зала, които </w:t>
      </w:r>
      <w:r>
        <w:rPr>
          <w:rFonts w:ascii="Times New Roman" w:hAnsi="Times New Roman" w:cs="Times New Roman"/>
          <w:sz w:val="28"/>
          <w:szCs w:val="28"/>
          <w:lang w:val="bg-BG"/>
        </w:rPr>
        <w:t>се ползват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за много мероприятия.</w:t>
      </w:r>
      <w:r w:rsidRPr="00706E88">
        <w:rPr>
          <w:lang w:val="bg-BG"/>
        </w:rPr>
        <w:t xml:space="preserve">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На втория етаж се намират</w:t>
      </w:r>
      <w:r w:rsidRPr="00AC3C30">
        <w:rPr>
          <w:rFonts w:ascii="Times New Roman" w:hAnsi="Times New Roman" w:cs="Times New Roman"/>
          <w:sz w:val="28"/>
          <w:szCs w:val="28"/>
          <w:lang w:val="bg-BG"/>
        </w:rPr>
        <w:t xml:space="preserve"> обновена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модерна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библиотеката </w:t>
      </w:r>
      <w:r w:rsidRPr="00AC3C30"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увеселителния салон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, както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и Кметството на село Неговановци.</w:t>
      </w:r>
    </w:p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-385445</wp:posOffset>
            </wp:positionH>
            <wp:positionV relativeFrom="margin">
              <wp:posOffset>-118745</wp:posOffset>
            </wp:positionV>
            <wp:extent cx="4191000" cy="2333625"/>
            <wp:effectExtent l="19050" t="0" r="0" b="0"/>
            <wp:wrapSquare wrapText="bothSides"/>
            <wp:docPr id="8" name="Картина 7" descr="IMG_20211220_1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20_111029.jpg"/>
                    <pic:cNvPicPr/>
                  </pic:nvPicPr>
                  <pic:blipFill>
                    <a:blip r:embed="rId7" cstate="print"/>
                    <a:srcRect t="21500" r="4555" b="779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002A1"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6pt;margin-top:17.5pt;width:107.25pt;height:23.25pt;z-index:251678720">
            <v:textbox>
              <w:txbxContent>
                <w:p w:rsidR="00594FE2" w:rsidRPr="00F53FCA" w:rsidRDefault="00594FE2" w:rsidP="00594FE2">
                  <w:pPr>
                    <w:rPr>
                      <w:lang w:val="bg-BG"/>
                    </w:rPr>
                  </w:pPr>
                  <w:r>
                    <w:rPr>
                      <w:lang w:val="bg-BG"/>
                    </w:rPr>
                    <w:t>РИТУАЛНА ЗАЛА</w:t>
                  </w:r>
                </w:p>
              </w:txbxContent>
            </v:textbox>
          </v:shape>
        </w:pict>
      </w: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1786255</wp:posOffset>
            </wp:positionH>
            <wp:positionV relativeFrom="margin">
              <wp:posOffset>2424430</wp:posOffset>
            </wp:positionV>
            <wp:extent cx="4143375" cy="2876550"/>
            <wp:effectExtent l="19050" t="0" r="9525" b="0"/>
            <wp:wrapSquare wrapText="bothSides"/>
            <wp:docPr id="7" name="Картина 6" descr="IMG_20211203_16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3_163817.jpg"/>
                    <pic:cNvPicPr/>
                  </pic:nvPicPr>
                  <pic:blipFill>
                    <a:blip r:embed="rId8" cstate="print"/>
                    <a:srcRect b="7641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002A1"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pict>
          <v:shape id="_x0000_s1038" type="#_x0000_t202" style="position:absolute;left:0;text-align:left;margin-left:-35.6pt;margin-top:14.4pt;width:136.5pt;height:26.25pt;z-index:251679744">
            <v:textbox>
              <w:txbxContent>
                <w:p w:rsidR="00594FE2" w:rsidRPr="00583689" w:rsidRDefault="00594FE2" w:rsidP="00594FE2">
                  <w:pPr>
                    <w:rPr>
                      <w:lang w:val="bg-BG"/>
                    </w:rPr>
                  </w:pPr>
                  <w:r>
                    <w:rPr>
                      <w:lang w:val="bg-BG"/>
                    </w:rPr>
                    <w:t>ИНФОРМАЦИОННА ЗАЛА</w:t>
                  </w:r>
                </w:p>
              </w:txbxContent>
            </v:textbox>
          </v:shape>
        </w:pict>
      </w: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5739130</wp:posOffset>
            </wp:positionV>
            <wp:extent cx="3980815" cy="2990850"/>
            <wp:effectExtent l="19050" t="0" r="635" b="0"/>
            <wp:wrapSquare wrapText="bothSides"/>
            <wp:docPr id="11" name="Картина 10" descr="IMG_20200605_16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05_1631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002A1"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pict>
          <v:shape id="_x0000_s1039" type="#_x0000_t202" style="position:absolute;left:0;text-align:left;margin-left:8.95pt;margin-top:18.95pt;width:81.75pt;height:25.5pt;z-index:251680768">
            <v:textbox>
              <w:txbxContent>
                <w:p w:rsidR="00594FE2" w:rsidRPr="00583689" w:rsidRDefault="00594FE2" w:rsidP="00594FE2">
                  <w:pPr>
                    <w:rPr>
                      <w:lang w:val="bg-BG"/>
                    </w:rPr>
                  </w:pPr>
                  <w:r>
                    <w:rPr>
                      <w:lang w:val="bg-BG"/>
                    </w:rPr>
                    <w:t>БИБЛИОТЕКА</w:t>
                  </w:r>
                </w:p>
              </w:txbxContent>
            </v:textbox>
          </v:shape>
        </w:pict>
      </w: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Pr="00961636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Pr="00961636" w:rsidRDefault="00594FE2" w:rsidP="00594F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6163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lastRenderedPageBreak/>
        <w:t xml:space="preserve">ОСНОВНИ </w:t>
      </w:r>
      <w:r w:rsidRPr="00706E88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Ц</w:t>
      </w:r>
      <w:r w:rsidRPr="0096163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ЕЛИ НА ЧИТАЛИЩЕ СЕЛО НЕГОВАНОВЦИ</w:t>
      </w:r>
    </w:p>
    <w:p w:rsidR="00594FE2" w:rsidRPr="0027415E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8647"/>
      </w:tblGrid>
      <w:tr w:rsidR="00594FE2" w:rsidRPr="00594FE2" w:rsidTr="00682793">
        <w:tc>
          <w:tcPr>
            <w:tcW w:w="8647" w:type="dxa"/>
            <w:shd w:val="clear" w:color="auto" w:fill="EEECE1" w:themeFill="background2"/>
          </w:tcPr>
          <w:p w:rsidR="00594FE2" w:rsidRPr="002A481F" w:rsidRDefault="00594FE2" w:rsidP="00682793">
            <w:pPr>
              <w:pStyle w:val="a3"/>
              <w:numPr>
                <w:ilvl w:val="0"/>
                <w:numId w:val="14"/>
              </w:numPr>
              <w:spacing w:before="24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8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Отстояване на позицията на водещо културно средище; </w:t>
            </w:r>
          </w:p>
          <w:p w:rsidR="00594FE2" w:rsidRPr="00743C38" w:rsidRDefault="00594FE2" w:rsidP="00682793">
            <w:pPr>
              <w:pStyle w:val="a3"/>
              <w:numPr>
                <w:ilvl w:val="0"/>
                <w:numId w:val="7"/>
              </w:numPr>
              <w:spacing w:before="240"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481F">
              <w:rPr>
                <w:rFonts w:ascii="Times New Roman" w:hAnsi="Times New Roman" w:cs="Times New Roman"/>
                <w:sz w:val="28"/>
                <w:szCs w:val="28"/>
              </w:rPr>
              <w:t>Обогатяване</w:t>
            </w:r>
            <w:r w:rsidRPr="00AC1607">
              <w:rPr>
                <w:rFonts w:ascii="Times New Roman" w:hAnsi="Times New Roman" w:cs="Times New Roman"/>
                <w:sz w:val="28"/>
                <w:szCs w:val="28"/>
              </w:rPr>
              <w:t xml:space="preserve"> на културния живот</w:t>
            </w:r>
            <w:r w:rsidRPr="00ED6B99">
              <w:rPr>
                <w:rFonts w:ascii="Times New Roman" w:hAnsi="Times New Roman" w:cs="Times New Roman"/>
                <w:sz w:val="28"/>
                <w:szCs w:val="28"/>
              </w:rPr>
              <w:t>, социалната и образователната дейност в населеното място;</w:t>
            </w:r>
          </w:p>
          <w:p w:rsidR="00594FE2" w:rsidRPr="00ED6B99" w:rsidRDefault="00594FE2" w:rsidP="00682793">
            <w:pPr>
              <w:pStyle w:val="a3"/>
              <w:numPr>
                <w:ilvl w:val="0"/>
                <w:numId w:val="7"/>
              </w:numPr>
              <w:spacing w:before="240"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07">
              <w:rPr>
                <w:rFonts w:ascii="Times New Roman" w:hAnsi="Times New Roman" w:cs="Times New Roman"/>
                <w:sz w:val="28"/>
                <w:szCs w:val="28"/>
              </w:rPr>
              <w:t>Развитие на библиотечната дейност;</w:t>
            </w:r>
            <w:r w:rsidRPr="00ED6B99">
              <w:rPr>
                <w:rFonts w:ascii="Times New Roman" w:hAnsi="Times New Roman" w:cs="Times New Roman"/>
                <w:sz w:val="28"/>
                <w:szCs w:val="28"/>
              </w:rPr>
              <w:t xml:space="preserve"> Уреждане и поддържане на общодостъпна библиотека;</w:t>
            </w:r>
          </w:p>
          <w:p w:rsidR="00594FE2" w:rsidRPr="00743C38" w:rsidRDefault="00594FE2" w:rsidP="00682793">
            <w:pPr>
              <w:pStyle w:val="a3"/>
              <w:numPr>
                <w:ilvl w:val="0"/>
                <w:numId w:val="7"/>
              </w:numPr>
              <w:spacing w:before="240"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B99">
              <w:rPr>
                <w:rFonts w:ascii="Times New Roman" w:hAnsi="Times New Roman" w:cs="Times New Roman"/>
                <w:sz w:val="28"/>
                <w:szCs w:val="28"/>
              </w:rPr>
              <w:t>Организиране на клубове по интереси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О</w:t>
            </w:r>
            <w:r w:rsidRPr="00706E88">
              <w:rPr>
                <w:rFonts w:ascii="Times New Roman" w:hAnsi="Times New Roman" w:cs="Times New Roman"/>
                <w:sz w:val="28"/>
                <w:szCs w:val="28"/>
              </w:rPr>
              <w:t>рганизиране на школи, кръжоци, курсове, клубове, кино- и видеопоказ, празненства, концерти, чествания и младежки дейности</w:t>
            </w:r>
          </w:p>
          <w:p w:rsidR="00594FE2" w:rsidRDefault="00594FE2" w:rsidP="00682793">
            <w:pPr>
              <w:pStyle w:val="a3"/>
              <w:numPr>
                <w:ilvl w:val="0"/>
                <w:numId w:val="3"/>
              </w:numPr>
              <w:spacing w:line="360" w:lineRule="auto"/>
              <w:ind w:left="5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07">
              <w:rPr>
                <w:rFonts w:ascii="Times New Roman" w:hAnsi="Times New Roman" w:cs="Times New Roman"/>
                <w:sz w:val="28"/>
                <w:szCs w:val="28"/>
              </w:rPr>
              <w:t>Превръщане на читалището в информационен център;</w:t>
            </w:r>
          </w:p>
          <w:p w:rsidR="00594FE2" w:rsidRPr="00743C38" w:rsidRDefault="00594FE2" w:rsidP="00682793">
            <w:pPr>
              <w:pStyle w:val="a3"/>
              <w:numPr>
                <w:ilvl w:val="0"/>
                <w:numId w:val="7"/>
              </w:numPr>
              <w:spacing w:before="240"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B99">
              <w:rPr>
                <w:rFonts w:ascii="Times New Roman" w:hAnsi="Times New Roman" w:cs="Times New Roman"/>
                <w:sz w:val="28"/>
                <w:szCs w:val="28"/>
              </w:rPr>
              <w:t>Предоставяне на компютърни и интернет услуги;</w:t>
            </w:r>
          </w:p>
          <w:p w:rsidR="00594FE2" w:rsidRPr="002A481F" w:rsidRDefault="00594FE2" w:rsidP="00682793">
            <w:pPr>
              <w:pStyle w:val="a3"/>
              <w:numPr>
                <w:ilvl w:val="0"/>
                <w:numId w:val="3"/>
              </w:numPr>
              <w:spacing w:line="360" w:lineRule="auto"/>
              <w:ind w:left="5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07">
              <w:rPr>
                <w:rFonts w:ascii="Times New Roman" w:hAnsi="Times New Roman" w:cs="Times New Roman"/>
                <w:sz w:val="28"/>
                <w:szCs w:val="28"/>
              </w:rPr>
              <w:t xml:space="preserve">Съхраняване на народните обичаи и традиции; </w:t>
            </w:r>
          </w:p>
          <w:p w:rsidR="00594FE2" w:rsidRPr="00170D3D" w:rsidRDefault="00594FE2" w:rsidP="00682793">
            <w:pPr>
              <w:pStyle w:val="a3"/>
              <w:numPr>
                <w:ilvl w:val="0"/>
                <w:numId w:val="3"/>
              </w:numPr>
              <w:spacing w:line="360" w:lineRule="auto"/>
              <w:ind w:left="5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D3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06E88">
              <w:rPr>
                <w:rFonts w:ascii="Times New Roman" w:hAnsi="Times New Roman" w:cs="Times New Roman"/>
                <w:sz w:val="28"/>
                <w:szCs w:val="28"/>
              </w:rPr>
              <w:t xml:space="preserve">ъбиране и разпространяване на знания за родния край; </w:t>
            </w:r>
          </w:p>
          <w:p w:rsidR="00594FE2" w:rsidRPr="003E2E18" w:rsidRDefault="00594FE2" w:rsidP="00682793">
            <w:pPr>
              <w:pStyle w:val="a3"/>
              <w:numPr>
                <w:ilvl w:val="0"/>
                <w:numId w:val="5"/>
              </w:numPr>
              <w:spacing w:line="360" w:lineRule="auto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06E88">
              <w:rPr>
                <w:rFonts w:ascii="Times New Roman" w:hAnsi="Times New Roman" w:cs="Times New Roman"/>
                <w:sz w:val="28"/>
                <w:szCs w:val="28"/>
              </w:rPr>
              <w:t xml:space="preserve">ъздаване и съхраняване на музейни колекции съгласно Закона за културното наследство; </w:t>
            </w:r>
          </w:p>
          <w:p w:rsidR="00594FE2" w:rsidRPr="00AC1607" w:rsidRDefault="00594FE2" w:rsidP="00682793">
            <w:pPr>
              <w:pStyle w:val="a3"/>
              <w:numPr>
                <w:ilvl w:val="0"/>
                <w:numId w:val="3"/>
              </w:numPr>
              <w:spacing w:line="360" w:lineRule="auto"/>
              <w:ind w:left="5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Честване на празници от народния/културния календар</w:t>
            </w:r>
            <w:r w:rsidRPr="00ED6B99">
              <w:rPr>
                <w:rFonts w:ascii="Times New Roman" w:hAnsi="Times New Roman" w:cs="Times New Roman"/>
                <w:sz w:val="28"/>
                <w:szCs w:val="28"/>
              </w:rPr>
              <w:t xml:space="preserve"> с цел социално-развлекателна дейност на обществото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Честване на бележити дати и</w:t>
            </w:r>
            <w:r w:rsidRPr="00ED6B99">
              <w:rPr>
                <w:rFonts w:ascii="Times New Roman" w:hAnsi="Times New Roman" w:cs="Times New Roman"/>
                <w:sz w:val="28"/>
                <w:szCs w:val="28"/>
              </w:rPr>
              <w:t xml:space="preserve"> изготвяне на кътове;  </w:t>
            </w:r>
          </w:p>
          <w:p w:rsidR="00594FE2" w:rsidRDefault="00594FE2" w:rsidP="00682793">
            <w:pPr>
              <w:pStyle w:val="a3"/>
              <w:numPr>
                <w:ilvl w:val="0"/>
                <w:numId w:val="3"/>
              </w:numPr>
              <w:spacing w:line="360" w:lineRule="auto"/>
              <w:ind w:left="5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07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и подпомагане на любителското художествено творчество;</w:t>
            </w:r>
          </w:p>
          <w:p w:rsidR="00594FE2" w:rsidRPr="00743C38" w:rsidRDefault="00594FE2" w:rsidP="00682793">
            <w:pPr>
              <w:pStyle w:val="a3"/>
              <w:numPr>
                <w:ilvl w:val="0"/>
                <w:numId w:val="7"/>
              </w:numPr>
              <w:spacing w:before="240" w:line="360" w:lineRule="auto"/>
              <w:ind w:left="0"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B99">
              <w:rPr>
                <w:rFonts w:ascii="Times New Roman" w:hAnsi="Times New Roman" w:cs="Times New Roman"/>
                <w:sz w:val="28"/>
                <w:szCs w:val="28"/>
              </w:rPr>
              <w:t xml:space="preserve">Прилагане на различни модели за популяризиране на селото чрез културен туризъм – Трифон Зарезан; Празника на носията; Великден; Събор на селото и т.н.,  с това се демонстрират  местните архаични обичаи, на които се приготвят богати кулинарни изложби. </w:t>
            </w:r>
          </w:p>
          <w:p w:rsidR="00594FE2" w:rsidRDefault="00594FE2" w:rsidP="00682793">
            <w:pPr>
              <w:pStyle w:val="a3"/>
              <w:numPr>
                <w:ilvl w:val="0"/>
                <w:numId w:val="3"/>
              </w:numPr>
              <w:spacing w:line="360" w:lineRule="auto"/>
              <w:ind w:left="5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07">
              <w:rPr>
                <w:rFonts w:ascii="Times New Roman" w:hAnsi="Times New Roman" w:cs="Times New Roman"/>
                <w:sz w:val="28"/>
                <w:szCs w:val="28"/>
              </w:rPr>
              <w:t xml:space="preserve">Работа по проекти; </w:t>
            </w:r>
          </w:p>
          <w:p w:rsidR="00594FE2" w:rsidRPr="00A21847" w:rsidRDefault="00594FE2" w:rsidP="00682793">
            <w:pPr>
              <w:pStyle w:val="a3"/>
              <w:numPr>
                <w:ilvl w:val="0"/>
                <w:numId w:val="3"/>
              </w:numPr>
              <w:spacing w:line="360" w:lineRule="auto"/>
              <w:ind w:left="5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607">
              <w:rPr>
                <w:rFonts w:ascii="Times New Roman" w:hAnsi="Times New Roman" w:cs="Times New Roman"/>
                <w:sz w:val="28"/>
                <w:szCs w:val="28"/>
              </w:rPr>
              <w:t>Партниране с местното самоуправление за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азвитието на културните процеси</w:t>
            </w:r>
          </w:p>
        </w:tc>
      </w:tr>
    </w:tbl>
    <w:p w:rsidR="00594FE2" w:rsidRPr="00767549" w:rsidRDefault="00594FE2" w:rsidP="00594FE2">
      <w:pPr>
        <w:pStyle w:val="a3"/>
        <w:numPr>
          <w:ilvl w:val="0"/>
          <w:numId w:val="1"/>
        </w:numPr>
        <w:tabs>
          <w:tab w:val="left" w:pos="450"/>
          <w:tab w:val="left" w:pos="540"/>
        </w:tabs>
        <w:spacing w:after="0" w:line="360" w:lineRule="auto"/>
        <w:ind w:left="450" w:hanging="27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767549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lastRenderedPageBreak/>
        <w:t>ДЕЙНОСТИ  И</w:t>
      </w:r>
      <w:r w:rsidRPr="00767549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ИЗПЪЛНЕНИЕ</w:t>
      </w:r>
      <w:r w:rsidRPr="00767549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НА</w:t>
      </w:r>
    </w:p>
    <w:p w:rsidR="00594FE2" w:rsidRPr="00B45526" w:rsidRDefault="00594FE2" w:rsidP="00594FE2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B4552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БИБЛИОТЕЧНО-</w:t>
      </w:r>
      <w:r w:rsidRPr="00B4552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ИНФОРМАЦИОННАТА, ХУДОЖЕСТВЕНО-ТВОРЧЕСКАТА И КУЛТУРНО-МАСОВАТА ДЕЙНОСТ</w:t>
      </w:r>
    </w:p>
    <w:p w:rsidR="00594FE2" w:rsidRDefault="00594FE2" w:rsidP="00594FE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Pr="00170D3D" w:rsidRDefault="00594FE2" w:rsidP="00594FE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D6B99">
        <w:rPr>
          <w:rFonts w:ascii="Times New Roman" w:hAnsi="Times New Roman" w:cs="Times New Roman"/>
          <w:sz w:val="28"/>
          <w:szCs w:val="28"/>
          <w:lang w:val="bg-BG"/>
        </w:rPr>
        <w:t xml:space="preserve">Работата по проекти и програми </w:t>
      </w:r>
      <w:r>
        <w:rPr>
          <w:rFonts w:ascii="Times New Roman" w:hAnsi="Times New Roman" w:cs="Times New Roman"/>
          <w:sz w:val="28"/>
          <w:szCs w:val="28"/>
          <w:lang w:val="bg-BG"/>
        </w:rPr>
        <w:t>на читалището за 2021 г. е свързана</w:t>
      </w:r>
      <w:r w:rsidRPr="00ED6B99">
        <w:rPr>
          <w:rFonts w:ascii="Times New Roman" w:hAnsi="Times New Roman" w:cs="Times New Roman"/>
          <w:sz w:val="28"/>
          <w:szCs w:val="28"/>
          <w:lang w:val="bg-BG"/>
        </w:rPr>
        <w:t xml:space="preserve"> с кандидат</w:t>
      </w:r>
      <w:r>
        <w:rPr>
          <w:rFonts w:ascii="Times New Roman" w:hAnsi="Times New Roman" w:cs="Times New Roman"/>
          <w:sz w:val="28"/>
          <w:szCs w:val="28"/>
          <w:lang w:val="bg-BG"/>
        </w:rPr>
        <w:t>стването към МК за допълваща субсидия</w:t>
      </w:r>
      <w:r w:rsidRPr="00ED6B99">
        <w:rPr>
          <w:rFonts w:ascii="Times New Roman" w:hAnsi="Times New Roman" w:cs="Times New Roman"/>
          <w:sz w:val="28"/>
          <w:szCs w:val="28"/>
          <w:lang w:val="bg-BG"/>
        </w:rPr>
        <w:t>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Но за да продължи да се развива културният живот в Неговановци е необходимо координирано сътрудничество между културните институции и местната власт. Така ще се използва възможността за кандидатстване по различни програми  с проекти за финансиране на читалищната дейност, за което ние ще продължим да се борим.</w:t>
      </w:r>
    </w:p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F565E">
        <w:rPr>
          <w:rFonts w:ascii="Times New Roman" w:hAnsi="Times New Roman" w:cs="Times New Roman"/>
          <w:sz w:val="28"/>
          <w:szCs w:val="28"/>
          <w:lang w:val="bg-BG"/>
        </w:rPr>
        <w:t>Втора поредна година страната ни се бори със световна пандемия. Ж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ивотът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се промени, ограничи</w:t>
      </w:r>
      <w:r>
        <w:rPr>
          <w:rFonts w:ascii="Times New Roman" w:hAnsi="Times New Roman" w:cs="Times New Roman"/>
          <w:sz w:val="28"/>
          <w:szCs w:val="28"/>
          <w:lang w:val="bg-BG"/>
        </w:rPr>
        <w:t>ха ни се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контактите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дори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к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ултурните мероприятия в периоди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бяха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забранени. Но местното читалище успя и в този труден момент да съхрани нематериалното културно наследство на нашия край. Въпреки ситуацията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се проведоха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мероприятия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в ограничена среда.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Така най-древните календарни празници и съпътстващите ги  обичаи и обреди за Трифоновден, Лазаровден, Великден, Еньовден, Коледа бяха отразени и предадени на младото поколението. </w:t>
      </w:r>
    </w:p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Зрелищно-развлекателната страна на календарните празници изразяват народния стремеж към красота и творчество.</w:t>
      </w:r>
      <w:r w:rsidRPr="006D215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За п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>опуляризирането дейността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на читалището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и привличане на по-голяма аудитория ни помагат месните и националните медиите, както и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личния </w:t>
      </w:r>
      <w:r w:rsidRPr="00706E88">
        <w:rPr>
          <w:rFonts w:ascii="Times New Roman" w:hAnsi="Times New Roman" w:cs="Times New Roman"/>
          <w:sz w:val="28"/>
          <w:szCs w:val="28"/>
          <w:lang w:val="bg-BG"/>
        </w:rPr>
        <w:t xml:space="preserve">профил на читалището в социалната мрежа </w:t>
      </w:r>
      <w:r w:rsidRPr="000F565E">
        <w:rPr>
          <w:rFonts w:ascii="Times New Roman" w:hAnsi="Times New Roman" w:cs="Times New Roman"/>
          <w:sz w:val="28"/>
          <w:szCs w:val="28"/>
        </w:rPr>
        <w:t>Facebook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hyperlink r:id="rId10" w:anchor="2698141" w:history="1">
        <w:r w:rsidRPr="00425A7F">
          <w:rPr>
            <w:rStyle w:val="a8"/>
            <w:rFonts w:ascii="Times New Roman" w:hAnsi="Times New Roman" w:cs="Times New Roman"/>
            <w:sz w:val="28"/>
            <w:szCs w:val="28"/>
            <w:lang w:val="bg-BG"/>
          </w:rPr>
          <w:t>https://www.facebook.com/profile.php?id=100001322698141</w:t>
        </w:r>
      </w:hyperlink>
      <w:r w:rsidRPr="000F565E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663820" cy="3776241"/>
            <wp:effectExtent l="19050" t="0" r="0" b="0"/>
            <wp:docPr id="9" name="Картина 8" descr="DID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D_72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820" cy="377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4606"/>
        <w:gridCol w:w="4606"/>
      </w:tblGrid>
      <w:tr w:rsidR="00594FE2" w:rsidTr="00682793">
        <w:tc>
          <w:tcPr>
            <w:tcW w:w="4606" w:type="dxa"/>
            <w:tcBorders>
              <w:top w:val="nil"/>
              <w:bottom w:val="nil"/>
            </w:tcBorders>
          </w:tcPr>
          <w:p w:rsidR="00594FE2" w:rsidRDefault="00594FE2" w:rsidP="00682793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inline distT="0" distB="0" distL="0" distR="0">
                  <wp:extent cx="2697276" cy="2328530"/>
                  <wp:effectExtent l="19050" t="0" r="7824" b="0"/>
                  <wp:docPr id="16" name="Картина 15" descr="DID_6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D_6971.jpg"/>
                          <pic:cNvPicPr/>
                        </pic:nvPicPr>
                        <pic:blipFill>
                          <a:blip r:embed="rId12" cstate="print"/>
                          <a:srcRect l="8914" r="13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937" cy="232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nil"/>
              <w:bottom w:val="nil"/>
            </w:tcBorders>
          </w:tcPr>
          <w:p w:rsidR="00594FE2" w:rsidRDefault="00594FE2" w:rsidP="00682793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411480</wp:posOffset>
                  </wp:positionV>
                  <wp:extent cx="2760980" cy="1838960"/>
                  <wp:effectExtent l="19050" t="0" r="1270" b="0"/>
                  <wp:wrapSquare wrapText="bothSides"/>
                  <wp:docPr id="17" name="Картина 16" descr="DID_7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D_73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98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Споделянето на събития в интернет пространството и интереса на </w:t>
      </w:r>
      <w:r w:rsidRPr="000F56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медиите към нашите мероприятия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и участията </w:t>
      </w:r>
      <w:r w:rsidRPr="000F565E">
        <w:rPr>
          <w:rFonts w:ascii="Times New Roman" w:hAnsi="Times New Roman" w:cs="Times New Roman"/>
          <w:sz w:val="28"/>
          <w:szCs w:val="28"/>
        </w:rPr>
        <w:t>на самодейните състав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и в международни, национални и регионални събори и фестивали</w:t>
      </w:r>
      <w:r w:rsidRPr="000F565E">
        <w:rPr>
          <w:rFonts w:ascii="Times New Roman" w:hAnsi="Times New Roman" w:cs="Times New Roman"/>
          <w:sz w:val="28"/>
          <w:szCs w:val="28"/>
        </w:rPr>
        <w:t>,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утвърждават читалището като културно средище с </w:t>
      </w:r>
      <w:r w:rsidRPr="000F565E">
        <w:rPr>
          <w:rFonts w:ascii="Times New Roman" w:hAnsi="Times New Roman" w:cs="Times New Roman"/>
          <w:i/>
          <w:sz w:val="28"/>
          <w:szCs w:val="28"/>
          <w:lang w:val="bg-BG"/>
        </w:rPr>
        <w:t>разнообразна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информационна, културно-масова и художествено-творческа дейност.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Голям потенциал по отношение на общностното разв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итие в селските </w:t>
      </w: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>райони се коренù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в многофункционалността, богатството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и многообразието на читалищната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дейност</w:t>
      </w:r>
      <w:r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:rsidR="00594FE2" w:rsidRPr="0053160D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Една от основните</w:t>
      </w:r>
      <w:r w:rsidRPr="000F56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дейност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и</w:t>
      </w:r>
      <w:r w:rsidRPr="000F56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на читалището </w:t>
      </w:r>
      <w:r w:rsidRPr="000F565E">
        <w:rPr>
          <w:rFonts w:ascii="Times New Roman" w:hAnsi="Times New Roman" w:cs="Times New Roman"/>
          <w:b/>
          <w:sz w:val="28"/>
          <w:szCs w:val="28"/>
          <w:lang w:val="bg-BG"/>
        </w:rPr>
        <w:t>е библиотечно-инфомационната.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Основна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та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цел в библиотечната дейност е привличане на читате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ли от най-ранна детска възраст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и качествено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то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библиоте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чно-информационното обслужване, както ù квалифицирани служители. 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Библиотечният фонд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към 2021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г. наброява 8 </w:t>
      </w:r>
      <w:r w:rsidRPr="00706E88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00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тома, а потребителите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в библиотеката около 80. О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бщи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я брой на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 посещения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в читалището 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над 1500. Раздадените книги за дома са 48</w:t>
      </w:r>
      <w:r w:rsidRPr="000F565E">
        <w:rPr>
          <w:rFonts w:ascii="Times New Roman" w:eastAsia="Times New Roman" w:hAnsi="Times New Roman" w:cs="Times New Roman"/>
          <w:color w:val="000000"/>
          <w:sz w:val="28"/>
          <w:szCs w:val="28"/>
          <w:lang w:val="bg-BG" w:bidi="ar-SA"/>
        </w:rPr>
        <w:t>0.</w:t>
      </w:r>
    </w:p>
    <w:p w:rsidR="00594FE2" w:rsidRPr="000F565E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За </w:t>
      </w:r>
      <w:r>
        <w:rPr>
          <w:rFonts w:ascii="Times New Roman" w:hAnsi="Times New Roman" w:cs="Times New Roman"/>
          <w:sz w:val="28"/>
          <w:szCs w:val="28"/>
          <w:lang w:val="bg-BG"/>
        </w:rPr>
        <w:t>привличане на потребители в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библиотеката се организират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разнородни събития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: </w:t>
      </w:r>
    </w:p>
    <w:p w:rsidR="00594FE2" w:rsidRPr="000F565E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F565E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Запознаваме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най-малките деца от детската градина 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с изискванията, условията и начина за ползване на необходимата литерат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ура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с цел за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раждане на интерес към книгата; редовно носим книжки в детската градина; </w:t>
      </w:r>
    </w:p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F565E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Провеждаме о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ткрити уроци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 четения, инициативи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свързани с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книгата -  културни мероприятия, изложби,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кътове за годишнини на бележити автори, писатели, революционери и патриоти, будители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т.н.</w:t>
      </w:r>
    </w:p>
    <w:p w:rsidR="00594FE2" w:rsidRDefault="00594FE2" w:rsidP="00594FE2">
      <w:pPr>
        <w:pStyle w:val="a3"/>
        <w:numPr>
          <w:ilvl w:val="0"/>
          <w:numId w:val="1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Честване на  </w:t>
      </w:r>
      <w:r w:rsidRPr="009607DB">
        <w:rPr>
          <w:rFonts w:ascii="Times New Roman" w:hAnsi="Times New Roman" w:cs="Times New Roman"/>
          <w:sz w:val="28"/>
          <w:szCs w:val="28"/>
          <w:lang w:val="bg-BG"/>
        </w:rPr>
        <w:t>Международният ден на детската книга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-</w:t>
      </w:r>
      <w:r w:rsidRPr="009607DB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2 април</w:t>
      </w:r>
    </w:p>
    <w:p w:rsidR="00594FE2" w:rsidRPr="0053160D" w:rsidRDefault="00594FE2" w:rsidP="00594FE2">
      <w:pPr>
        <w:pStyle w:val="a3"/>
        <w:numPr>
          <w:ilvl w:val="0"/>
          <w:numId w:val="1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607DB">
        <w:rPr>
          <w:rFonts w:ascii="Times New Roman" w:hAnsi="Times New Roman" w:cs="Times New Roman"/>
          <w:sz w:val="28"/>
          <w:szCs w:val="28"/>
          <w:lang w:val="bg-BG"/>
        </w:rPr>
        <w:t>Инициативи: Чети с мен – с децата от ДГ „Зорница” и деца-самодейци в читалището;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Поход на книгата; </w:t>
      </w:r>
    </w:p>
    <w:p w:rsidR="00594FE2" w:rsidRPr="000F565E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И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нформационният център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оборудван по Проект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„Глоб@лни библиотеки – България</w:t>
      </w:r>
      <w:r>
        <w:rPr>
          <w:rFonts w:ascii="Times New Roman" w:hAnsi="Times New Roman" w:cs="Times New Roman"/>
          <w:sz w:val="28"/>
          <w:szCs w:val="28"/>
          <w:lang w:val="bg-BG"/>
        </w:rPr>
        <w:t>” с компютри и мултимедия /които са доста остарели 2009г./,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предлага инф</w:t>
      </w:r>
      <w:r>
        <w:rPr>
          <w:rFonts w:ascii="Times New Roman" w:hAnsi="Times New Roman" w:cs="Times New Roman"/>
          <w:sz w:val="28"/>
          <w:szCs w:val="28"/>
          <w:lang w:val="bg-BG"/>
        </w:rPr>
        <w:t>ормация намерена извън книгите.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Е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жедневна</w:t>
      </w:r>
      <w:r>
        <w:rPr>
          <w:rFonts w:ascii="Times New Roman" w:hAnsi="Times New Roman" w:cs="Times New Roman"/>
          <w:sz w:val="28"/>
          <w:szCs w:val="28"/>
          <w:lang w:val="bg-BG"/>
        </w:rPr>
        <w:t>та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нужда на хората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от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Интернет</w:t>
      </w:r>
      <w:r>
        <w:rPr>
          <w:rFonts w:ascii="Times New Roman" w:hAnsi="Times New Roman" w:cs="Times New Roman"/>
          <w:sz w:val="28"/>
          <w:szCs w:val="28"/>
          <w:lang w:val="bg-BG"/>
        </w:rPr>
        <w:t>, като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библиографските, пълнотекстови и информационни бази данни</w:t>
      </w:r>
      <w:r>
        <w:rPr>
          <w:rFonts w:ascii="Times New Roman" w:hAnsi="Times New Roman" w:cs="Times New Roman"/>
          <w:sz w:val="28"/>
          <w:szCs w:val="28"/>
          <w:lang w:val="bg-BG"/>
        </w:rPr>
        <w:t>,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постоянно се използват. В центъра се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изготвят: </w:t>
      </w:r>
      <w:r>
        <w:rPr>
          <w:rFonts w:ascii="Times New Roman" w:hAnsi="Times New Roman" w:cs="Times New Roman"/>
          <w:sz w:val="28"/>
          <w:szCs w:val="28"/>
        </w:rPr>
        <w:t>CV</w:t>
      </w:r>
      <w:r>
        <w:rPr>
          <w:rFonts w:ascii="Times New Roman" w:hAnsi="Times New Roman" w:cs="Times New Roman"/>
          <w:sz w:val="28"/>
          <w:szCs w:val="28"/>
          <w:lang w:val="bg-BG"/>
        </w:rPr>
        <w:t>; курсови работи;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читателски дневници; сценарии за културни събития; попълват се документи; предлагат  се ресурси за обучение и самообучение; съдействаме за справки из Интернет </w:t>
      </w: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>пространството – социално осигуряване, здравеопазване, обществени услуги (Бюро по труда), информация за история, култура, туризъм, развлечения, хобита, спорт и т.н. П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одготвят се мултимедийни презентации, провеждат се инди</w:t>
      </w:r>
      <w:r>
        <w:rPr>
          <w:rFonts w:ascii="Times New Roman" w:hAnsi="Times New Roman" w:cs="Times New Roman"/>
          <w:sz w:val="28"/>
          <w:szCs w:val="28"/>
          <w:lang w:val="bg-BG"/>
        </w:rPr>
        <w:t>видуални обучения и консултации. Правим кино през летните периоди с помощта на мултимедията. И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зготвят се справки, отчети, изпраща се информация до различни обществени организации. </w:t>
      </w:r>
      <w:r>
        <w:rPr>
          <w:rFonts w:ascii="Times New Roman" w:hAnsi="Times New Roman" w:cs="Times New Roman"/>
          <w:sz w:val="28"/>
          <w:szCs w:val="28"/>
          <w:lang w:val="bg-BG"/>
        </w:rPr>
        <w:t>Тук се и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зработват покани, картички, обяви, сканират се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документи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.</w:t>
      </w:r>
      <w:r w:rsidRPr="004B47B4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>Техниките за работа с потребители са 3 бр. компютри,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1 лаптоп, 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мултим</w:t>
      </w:r>
      <w:r>
        <w:rPr>
          <w:rFonts w:ascii="Times New Roman" w:hAnsi="Times New Roman" w:cs="Times New Roman"/>
          <w:sz w:val="28"/>
          <w:szCs w:val="28"/>
          <w:lang w:val="bg-BG"/>
        </w:rPr>
        <w:t>едия, лазарен  и цветен принтер, ламинатор.</w:t>
      </w:r>
    </w:p>
    <w:p w:rsidR="00594FE2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0F565E">
        <w:rPr>
          <w:rFonts w:ascii="Times New Roman" w:hAnsi="Times New Roman" w:cs="Times New Roman"/>
          <w:sz w:val="28"/>
          <w:szCs w:val="28"/>
          <w:lang w:val="bg-BG"/>
        </w:rPr>
        <w:t>В таз</w:t>
      </w:r>
      <w:r>
        <w:rPr>
          <w:rFonts w:ascii="Times New Roman" w:hAnsi="Times New Roman" w:cs="Times New Roman"/>
          <w:sz w:val="28"/>
          <w:szCs w:val="28"/>
          <w:lang w:val="bg-BG"/>
        </w:rPr>
        <w:t>и насока ние целим нуждаещите потребители</w:t>
      </w:r>
      <w:r w:rsidRPr="000F565E">
        <w:rPr>
          <w:rFonts w:ascii="Times New Roman" w:hAnsi="Times New Roman" w:cs="Times New Roman"/>
          <w:sz w:val="28"/>
          <w:szCs w:val="28"/>
          <w:lang w:val="bg-BG"/>
        </w:rPr>
        <w:t xml:space="preserve"> да са удовлетворени и по-информирани, да усещат библиоте</w:t>
      </w:r>
      <w:r>
        <w:rPr>
          <w:rFonts w:ascii="Times New Roman" w:hAnsi="Times New Roman" w:cs="Times New Roman"/>
          <w:sz w:val="28"/>
          <w:szCs w:val="28"/>
          <w:lang w:val="bg-BG"/>
        </w:rPr>
        <w:t>ката като място с модерен облик.</w:t>
      </w:r>
    </w:p>
    <w:p w:rsidR="00594FE2" w:rsidRPr="009C4509" w:rsidRDefault="00594FE2" w:rsidP="00594F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020DB">
        <w:rPr>
          <w:rFonts w:ascii="Times New Roman" w:hAnsi="Times New Roman" w:cs="Times New Roman"/>
          <w:b/>
          <w:sz w:val="28"/>
          <w:szCs w:val="28"/>
          <w:lang w:val="bg-BG"/>
        </w:rPr>
        <w:t>Културно – масова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та</w:t>
      </w:r>
      <w:r w:rsidRPr="002020DB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и художествена дейност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местното читалище  играе голяма роля в съхраняването на нематериалното културно наследство. Затова и усилията ни са насочени към откриване на творчески заложби у децата. Гордеем се с групата от по-големите самодейци  ФТС „Влаинките”, които постигат положителни резултати във фолклорни събори. Самодейците са основните участници и в провеждането на културните изяви и събития на селото. Те съхраняват, популяризират и развиват традиционните ценности на танцовото изкуство – автентичните хорà от селото. През 2021 година успяхме да представим цяла Видинска област във фестивала на Жеравна - </w:t>
      </w:r>
      <w:r w:rsidRPr="0002529C">
        <w:rPr>
          <w:rFonts w:ascii="Times New Roman" w:hAnsi="Times New Roman" w:cs="Times New Roman"/>
          <w:sz w:val="28"/>
          <w:szCs w:val="28"/>
          <w:lang w:val="bg-BG"/>
        </w:rPr>
        <w:t>Фестивал на фолклорната носия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. Участвахме и в Събора на община Чупрене </w:t>
      </w:r>
      <w:r w:rsidRPr="0002529C">
        <w:rPr>
          <w:rFonts w:ascii="Times New Roman" w:hAnsi="Times New Roman" w:cs="Times New Roman"/>
          <w:sz w:val="28"/>
          <w:szCs w:val="28"/>
          <w:lang w:val="bg-BG"/>
        </w:rPr>
        <w:t>"Када кум прасе и ти вречу"</w:t>
      </w:r>
      <w:r>
        <w:rPr>
          <w:rFonts w:ascii="Times New Roman" w:hAnsi="Times New Roman" w:cs="Times New Roman"/>
          <w:sz w:val="28"/>
          <w:szCs w:val="28"/>
          <w:lang w:val="bg-BG"/>
        </w:rPr>
        <w:t>. Малко са изявите на състава, но пандемията ограничи участията ни, както и страхът на хората от контакта с тежкия вирус, който погуби доста близки и роднини.</w:t>
      </w:r>
    </w:p>
    <w:p w:rsidR="00594FE2" w:rsidRPr="00337CB1" w:rsidRDefault="00594FE2" w:rsidP="00594FE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300355</wp:posOffset>
            </wp:positionH>
            <wp:positionV relativeFrom="margin">
              <wp:posOffset>-252095</wp:posOffset>
            </wp:positionV>
            <wp:extent cx="5286375" cy="3533775"/>
            <wp:effectExtent l="19050" t="0" r="9525" b="0"/>
            <wp:wrapSquare wrapText="bothSides"/>
            <wp:docPr id="18" name="Картина 17" descr="Diyan_Dimitrov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yan_Dimitrov0055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За разнообразните културно-развлекателни мероприятия и </w:t>
      </w:r>
      <w:r w:rsidRPr="002E46C8">
        <w:rPr>
          <w:rFonts w:ascii="Times New Roman" w:hAnsi="Times New Roman" w:cs="Times New Roman"/>
          <w:sz w:val="28"/>
          <w:szCs w:val="28"/>
          <w:lang w:val="bg-BG"/>
        </w:rPr>
        <w:t>популяризиране</w:t>
      </w:r>
      <w:r>
        <w:rPr>
          <w:rFonts w:ascii="Times New Roman" w:hAnsi="Times New Roman" w:cs="Times New Roman"/>
          <w:sz w:val="28"/>
          <w:szCs w:val="28"/>
          <w:lang w:val="bg-BG"/>
        </w:rPr>
        <w:t>то</w:t>
      </w:r>
      <w:r w:rsidRPr="002E46C8">
        <w:rPr>
          <w:rFonts w:ascii="Times New Roman" w:hAnsi="Times New Roman" w:cs="Times New Roman"/>
          <w:sz w:val="28"/>
          <w:szCs w:val="28"/>
          <w:lang w:val="bg-BG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нашата </w:t>
      </w:r>
      <w:r w:rsidRPr="002E46C8">
        <w:rPr>
          <w:rFonts w:ascii="Times New Roman" w:hAnsi="Times New Roman" w:cs="Times New Roman"/>
          <w:sz w:val="28"/>
          <w:szCs w:val="28"/>
          <w:lang w:val="bg-BG"/>
        </w:rPr>
        <w:t>чи</w:t>
      </w:r>
      <w:r>
        <w:rPr>
          <w:rFonts w:ascii="Times New Roman" w:hAnsi="Times New Roman" w:cs="Times New Roman"/>
          <w:sz w:val="28"/>
          <w:szCs w:val="28"/>
          <w:lang w:val="bg-BG"/>
        </w:rPr>
        <w:t>талищната дейност, се организираха ч</w:t>
      </w:r>
      <w:r w:rsidRPr="002E46C8">
        <w:rPr>
          <w:rFonts w:ascii="Times New Roman" w:hAnsi="Times New Roman" w:cs="Times New Roman"/>
          <w:sz w:val="28"/>
          <w:szCs w:val="28"/>
          <w:lang w:val="bg-BG"/>
        </w:rPr>
        <w:t xml:space="preserve">ествания на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християнски </w:t>
      </w:r>
      <w:r w:rsidRPr="002E46C8">
        <w:rPr>
          <w:rFonts w:ascii="Times New Roman" w:hAnsi="Times New Roman" w:cs="Times New Roman"/>
          <w:sz w:val="28"/>
          <w:szCs w:val="28"/>
          <w:lang w:val="bg-BG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bg-BG"/>
        </w:rPr>
        <w:t>народни</w:t>
      </w:r>
      <w:r w:rsidRPr="002E46C8">
        <w:rPr>
          <w:rFonts w:ascii="Times New Roman" w:hAnsi="Times New Roman" w:cs="Times New Roman"/>
          <w:sz w:val="28"/>
          <w:szCs w:val="28"/>
          <w:lang w:val="bg-BG"/>
        </w:rPr>
        <w:t xml:space="preserve"> празници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. С тези сакрални традиции, нашите предци са предизвиквали по обреден път плодородие и общо благополучие. И ние днес вярваме в тях, връщайки ни към корените, съхранили ни като народ. </w:t>
      </w:r>
    </w:p>
    <w:p w:rsidR="00594FE2" w:rsidRPr="00E6363B" w:rsidRDefault="00594FE2" w:rsidP="00594FE2">
      <w:pPr>
        <w:pStyle w:val="a3"/>
        <w:numPr>
          <w:ilvl w:val="0"/>
          <w:numId w:val="16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ПРАЗНИЦИ: </w:t>
      </w:r>
      <w:r w:rsidRPr="00E6363B">
        <w:rPr>
          <w:rFonts w:ascii="Times New Roman" w:hAnsi="Times New Roman" w:cs="Times New Roman"/>
          <w:sz w:val="28"/>
          <w:szCs w:val="28"/>
          <w:lang w:val="bg-BG"/>
        </w:rPr>
        <w:t xml:space="preserve">Сурвакари; Бабинден; Трифон Зарезан, Баба Марта; 8-и март Международния ден на жената; 22 -и март Ден на пролетта; Лазаровден с лазарки из село; Великден – Великденска работилница за децата; 24 май Ден на светите братя Кирил и Методий, на българската азбука, просвета и култура и на славянската книжовност /организирахме Пролетен карнавал на приказните герои/; 1 юни Международният ден на детето; ПРАЗНИК НА НАРОДНАТА НОСИЯ; Международен празник на река Дунав; МИНИ БАЛ за децата през лятото; Празник на гроздобера; </w:t>
      </w:r>
      <w:r>
        <w:rPr>
          <w:rFonts w:ascii="Times New Roman" w:hAnsi="Times New Roman" w:cs="Times New Roman"/>
          <w:sz w:val="28"/>
          <w:szCs w:val="28"/>
          <w:lang w:val="bg-BG"/>
        </w:rPr>
        <w:t>Празник на хляба; Празник на ЕСЕНТА – съвместно с ДГ „Зорница”</w:t>
      </w:r>
      <w:r w:rsidRPr="00E6363B">
        <w:rPr>
          <w:rFonts w:ascii="Times New Roman" w:hAnsi="Times New Roman" w:cs="Times New Roman"/>
          <w:sz w:val="28"/>
          <w:szCs w:val="28"/>
          <w:lang w:val="bg-BG"/>
        </w:rPr>
        <w:t xml:space="preserve">;  Коледни празници – Коледа с </w:t>
      </w:r>
      <w:r>
        <w:rPr>
          <w:rFonts w:ascii="Times New Roman" w:hAnsi="Times New Roman" w:cs="Times New Roman"/>
          <w:sz w:val="28"/>
          <w:szCs w:val="28"/>
          <w:lang w:val="bg-BG"/>
        </w:rPr>
        <w:t>к</w:t>
      </w:r>
      <w:r w:rsidRPr="00E6363B">
        <w:rPr>
          <w:rFonts w:ascii="Times New Roman" w:hAnsi="Times New Roman" w:cs="Times New Roman"/>
          <w:sz w:val="28"/>
          <w:szCs w:val="28"/>
          <w:lang w:val="bg-BG"/>
        </w:rPr>
        <w:t>оледари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из село,</w:t>
      </w:r>
      <w:r w:rsidRPr="00E6363B">
        <w:rPr>
          <w:rFonts w:ascii="Times New Roman" w:hAnsi="Times New Roman" w:cs="Times New Roman"/>
          <w:sz w:val="28"/>
          <w:szCs w:val="28"/>
          <w:lang w:val="bg-BG"/>
        </w:rPr>
        <w:t xml:space="preserve"> Дядо Коледа в читалището; </w:t>
      </w:r>
    </w:p>
    <w:p w:rsidR="00594FE2" w:rsidRPr="006D215C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Pr="0040155C" w:rsidRDefault="00594FE2" w:rsidP="00594FE2">
      <w:pPr>
        <w:jc w:val="center"/>
        <w:rPr>
          <w:rFonts w:ascii="Monotype Corsiva" w:hAnsi="Monotype Corsiva" w:cs="Tahoma"/>
          <w:b/>
          <w:color w:val="000000"/>
          <w:sz w:val="48"/>
          <w:szCs w:val="48"/>
          <w:shd w:val="clear" w:color="auto" w:fill="FFFFFF"/>
          <w:lang w:val="bg-BG"/>
        </w:rPr>
      </w:pPr>
      <w:r w:rsidRPr="00F65B57">
        <w:rPr>
          <w:rFonts w:ascii="Monotype Corsiva" w:hAnsi="Monotype Corsiva" w:cs="Tahoma"/>
          <w:b/>
          <w:color w:val="000000"/>
          <w:sz w:val="48"/>
          <w:szCs w:val="48"/>
          <w:shd w:val="clear" w:color="auto" w:fill="FFFFFF"/>
          <w:lang w:val="bg-BG"/>
        </w:rPr>
        <w:lastRenderedPageBreak/>
        <w:t>Отчет за дейността на читалището за 2021</w:t>
      </w:r>
      <w:r>
        <w:rPr>
          <w:rFonts w:ascii="Monotype Corsiva" w:hAnsi="Monotype Corsiva" w:cs="Tahoma"/>
          <w:b/>
          <w:color w:val="000000"/>
          <w:sz w:val="48"/>
          <w:szCs w:val="48"/>
          <w:shd w:val="clear" w:color="auto" w:fill="FFFFFF"/>
          <w:lang w:val="bg-BG"/>
        </w:rPr>
        <w:t>г.</w:t>
      </w:r>
    </w:p>
    <w:p w:rsidR="00594FE2" w:rsidRDefault="00594FE2" w:rsidP="00594FE2">
      <w:pPr>
        <w:rPr>
          <w:lang w:val="bg-BG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50.05pt;margin-top:43.1pt;width:148.1pt;height:59.65pt;z-index:251663360;mso-position-horizontal-relative:margin;mso-position-vertical-relative:margin" fillcolor="#b2b2b2" strokecolor="#33c" strokeweight="1pt">
            <v:fill opacity=".5"/>
            <v:shadow on="t" color="#99f" offset="3pt"/>
            <v:textpath style="font-family:&quot;Arial Black&quot;;v-text-kern:t" trim="t" fitpath="t" string="януари"/>
            <w10:wrap type="square" anchorx="margin" anchory="margin"/>
          </v:shape>
        </w:pict>
      </w:r>
    </w:p>
    <w:p w:rsidR="00594FE2" w:rsidRDefault="00594FE2" w:rsidP="00594FE2">
      <w:pPr>
        <w:rPr>
          <w:lang w:val="bg-BG"/>
        </w:rPr>
      </w:pPr>
    </w:p>
    <w:p w:rsidR="00594FE2" w:rsidRPr="00892EED" w:rsidRDefault="00594FE2" w:rsidP="00594FE2">
      <w:pPr>
        <w:rPr>
          <w:lang w:val="bg-BG"/>
        </w:rPr>
      </w:pPr>
    </w:p>
    <w:p w:rsidR="00594FE2" w:rsidRPr="00A973F4" w:rsidRDefault="00594FE2" w:rsidP="00594FE2">
      <w:pPr>
        <w:jc w:val="both"/>
        <w:rPr>
          <w:lang w:val="bg-BG"/>
        </w:rPr>
      </w:pPr>
      <w:r w:rsidRPr="00A973F4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 януари –</w:t>
      </w:r>
      <w:r>
        <w:rPr>
          <w:lang w:val="bg-BG"/>
        </w:rPr>
        <w:t xml:space="preserve"> </w:t>
      </w:r>
      <w:r w:rsidRPr="00A973F4">
        <w:rPr>
          <w:rFonts w:ascii="Times New Roman" w:hAnsi="Times New Roman" w:cs="Times New Roman"/>
          <w:b/>
          <w:sz w:val="28"/>
          <w:szCs w:val="28"/>
          <w:lang w:val="bg-BG"/>
        </w:rPr>
        <w:t>ОБИЧАЯТ СУРВАКАНЕ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g-BG"/>
        </w:rPr>
        <w:t>ритуал в нашия край със снимков материал; електронни известия в страниците на читалището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A973F4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5 януари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Pr="00A973F4">
        <w:rPr>
          <w:rFonts w:ascii="Times New Roman" w:hAnsi="Times New Roman" w:cs="Times New Roman"/>
          <w:b/>
          <w:sz w:val="28"/>
          <w:szCs w:val="28"/>
          <w:lang w:val="bg-BG"/>
        </w:rPr>
        <w:t>ВОДИЦИ</w:t>
      </w:r>
      <w:r>
        <w:rPr>
          <w:rFonts w:ascii="Times New Roman" w:hAnsi="Times New Roman" w:cs="Times New Roman"/>
          <w:sz w:val="28"/>
          <w:szCs w:val="28"/>
          <w:lang w:val="bg-BG"/>
        </w:rPr>
        <w:t>, ел. известия ФБ; как се отбелязва празникът, ритуал с „мълчаната вода”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A973F4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6 януари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Pr="00A973F4">
        <w:rPr>
          <w:rFonts w:ascii="Times New Roman" w:hAnsi="Times New Roman" w:cs="Times New Roman"/>
          <w:b/>
          <w:sz w:val="28"/>
          <w:szCs w:val="28"/>
          <w:lang w:val="bg-BG"/>
        </w:rPr>
        <w:t>ЙОРДАНОВДЕН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,  ел. известия ФБ; Снимков материал за трапезата на Богоявление; свинска пача и начин на приготвяне, на гости в дома на самодеец; история и предания 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A973F4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7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рождена дата на Христо Ботев, </w:t>
      </w:r>
      <w:r>
        <w:rPr>
          <w:rFonts w:ascii="Times New Roman" w:hAnsi="Times New Roman" w:cs="Times New Roman"/>
          <w:sz w:val="28"/>
          <w:szCs w:val="28"/>
          <w:lang w:val="bg-BG"/>
        </w:rPr>
        <w:t>поет, публицист, журналист, преводач, литературен критик, революционер, мислител; изготвен кът в библиотеката; снимков материал;</w:t>
      </w:r>
      <w:r w:rsidRPr="00E61D0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A973F4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7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рождена дата на Стоян Михайловски,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писател общественик, политик, този, който написа стихотворението „ Кирил и Методий” химна на всички училища; Ел. известие ФБ със снимков материал 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A66C2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7 януари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– </w:t>
      </w:r>
      <w:r w:rsidRPr="00A66C2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Ивановден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ел. известие ФБ със снимков материал; предания за Йоан Кръстител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A66C2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8 януари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–</w:t>
      </w:r>
      <w:r w:rsidRPr="00A66C2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БАБИНДЕН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, </w:t>
      </w:r>
      <w:r w:rsidRPr="00A66C23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Ден на родилната помощ; празник на всички, който са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A66C23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бабували 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п</w:t>
      </w:r>
      <w:r w:rsidRPr="00A66C23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омагали на родилките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; КЪТ - снимков материал от тържество преди години в селото;</w:t>
      </w:r>
      <w:r w:rsidRPr="00E61D09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ел. известие ФБ;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B81D77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9 януари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–</w:t>
      </w:r>
      <w:r w:rsidRPr="00B81D77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П</w:t>
      </w:r>
      <w:r w:rsidRPr="00322152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очит към Красимир Станев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от Неговановци</w:t>
      </w:r>
      <w:r w:rsidRPr="00B81D77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. Солист на БНР, 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иригент, педагог, народен певец; наш известен </w:t>
      </w:r>
      <w:r w:rsidRPr="00B81D77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български народен певец от Тракийската фолклорна област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;</w:t>
      </w:r>
      <w:r w:rsidRPr="00CA633F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КЪТ - Снимков материал;  рождена дата </w:t>
      </w:r>
      <w:r w:rsidRPr="00B81D77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9 януари 1955 година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;</w:t>
      </w:r>
      <w:r w:rsidRPr="00E61D09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ел. 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12 януари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– Онлайн </w:t>
      </w:r>
      <w:r>
        <w:rPr>
          <w:rFonts w:ascii="Times New Roman" w:hAnsi="Times New Roman" w:cs="Times New Roman"/>
          <w:b/>
          <w:sz w:val="28"/>
          <w:szCs w:val="28"/>
        </w:rPr>
        <w:t>ZOOM</w:t>
      </w:r>
      <w:r w:rsidRPr="00706E8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среща по Проект „Читалищна мрежа за устойчиво развитие на област Видин” за знания, умения, популяризиране и как да попълваме инфо за всяко читалище в сайта;</w:t>
      </w:r>
      <w:r w:rsidRPr="00E61D09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ел. 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lastRenderedPageBreak/>
        <w:t xml:space="preserve">12 януари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КОНКУРС - Предизвикателство „Най-красив Снежен човек”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по случай Международния ден на Снежния човек на 18 януари; Участници от селото с награди и грамоти; ОБЯВА в селото, Нета, медии;</w:t>
      </w:r>
      <w:r w:rsidRPr="00E61D09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ел. известие ФБ</w:t>
      </w:r>
    </w:p>
    <w:p w:rsidR="00594FE2" w:rsidRDefault="00594FE2" w:rsidP="00594FE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3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143 години от рождението на писателя Пейо Яворов</w:t>
      </w:r>
    </w:p>
    <w:p w:rsidR="00594FE2" w:rsidRDefault="00594FE2" w:rsidP="00594FE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        и  158 години от рождението писателя Алеко Константинов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         </w:t>
      </w:r>
      <w:r w:rsidRPr="0082256D">
        <w:rPr>
          <w:rFonts w:ascii="Times New Roman" w:hAnsi="Times New Roman" w:cs="Times New Roman"/>
          <w:sz w:val="28"/>
          <w:szCs w:val="28"/>
          <w:lang w:val="bg-BG"/>
        </w:rPr>
        <w:t>Кът – изложба с творби и снимков материал; Ел.известия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4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ВАСИЛЬОВДЕН; Банго Васил; Василица; </w:t>
      </w:r>
      <w:r>
        <w:rPr>
          <w:rFonts w:ascii="Times New Roman" w:hAnsi="Times New Roman" w:cs="Times New Roman"/>
          <w:sz w:val="28"/>
          <w:szCs w:val="28"/>
          <w:lang w:val="bg-BG"/>
        </w:rPr>
        <w:t>Празник на ромите и тяхната Нова година; Изготвено табло с информация за празника;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5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Среща в Общината за разпределяне на субсидиите;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Разглеждане дейностите на петте читалища и обмяна на опит 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5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126 години от рождението на Гео Милев; </w:t>
      </w:r>
      <w:r>
        <w:rPr>
          <w:rFonts w:ascii="Times New Roman" w:hAnsi="Times New Roman" w:cs="Times New Roman"/>
          <w:sz w:val="28"/>
          <w:szCs w:val="28"/>
          <w:lang w:val="bg-BG"/>
        </w:rPr>
        <w:t>Кът – изложба в библиотеката с нагледни материали;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8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 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– </w:t>
      </w:r>
      <w:r w:rsidRPr="00322152">
        <w:rPr>
          <w:rFonts w:ascii="Times New Roman" w:hAnsi="Times New Roman" w:cs="Times New Roman"/>
          <w:b/>
          <w:sz w:val="28"/>
          <w:szCs w:val="28"/>
          <w:lang w:val="bg-BG"/>
        </w:rPr>
        <w:t>Международния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т</w:t>
      </w:r>
      <w:r w:rsidRPr="0032215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ден на Снежния човек;</w:t>
      </w:r>
      <w:r w:rsidRPr="00322152">
        <w:rPr>
          <w:rFonts w:ascii="Times New Roman" w:hAnsi="Times New Roman" w:cs="Times New Roman"/>
          <w:color w:val="7030A0"/>
          <w:sz w:val="28"/>
          <w:szCs w:val="28"/>
          <w:lang w:val="bg-BG"/>
        </w:rPr>
        <w:t xml:space="preserve"> </w:t>
      </w:r>
      <w:r w:rsidRPr="00322152">
        <w:rPr>
          <w:rFonts w:ascii="Times New Roman" w:hAnsi="Times New Roman" w:cs="Times New Roman"/>
          <w:sz w:val="28"/>
          <w:szCs w:val="28"/>
          <w:lang w:val="bg-BG"/>
        </w:rPr>
        <w:t xml:space="preserve">Публикувани снимки /албум/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в </w:t>
      </w:r>
      <w:r w:rsidRPr="00322152">
        <w:rPr>
          <w:rFonts w:ascii="Times New Roman" w:hAnsi="Times New Roman" w:cs="Times New Roman"/>
          <w:sz w:val="28"/>
          <w:szCs w:val="28"/>
          <w:lang w:val="bg-BG"/>
        </w:rPr>
        <w:t xml:space="preserve">конкурса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„Най-красив Снежен човек” – </w:t>
      </w:r>
      <w:r w:rsidRPr="00323D31">
        <w:rPr>
          <w:rFonts w:ascii="Times New Roman" w:hAnsi="Times New Roman" w:cs="Times New Roman"/>
          <w:sz w:val="28"/>
          <w:szCs w:val="28"/>
          <w:lang w:val="bg-BG"/>
        </w:rPr>
        <w:t>раздадени награди и грамоти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  <w:r w:rsidRPr="00E61D09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ел. известие ФБ; медии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8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165 години от рождението на Райна Княгиня / Райка Попгеоргиева Футекова; </w:t>
      </w:r>
      <w:r w:rsidRPr="00590E00">
        <w:rPr>
          <w:rFonts w:ascii="Times New Roman" w:hAnsi="Times New Roman" w:cs="Times New Roman"/>
          <w:sz w:val="28"/>
          <w:szCs w:val="28"/>
          <w:lang w:val="bg-BG"/>
        </w:rPr>
        <w:t>Кът с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изложени материали и исторически факти;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20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Изложбен кът – честване на паметта на Евтимий Търновски; Цар Калоян – дипломатът, войнът, победител; Петльовден – обичаи и традиции в селото; </w:t>
      </w:r>
      <w:r>
        <w:rPr>
          <w:rFonts w:ascii="Times New Roman" w:hAnsi="Times New Roman" w:cs="Times New Roman"/>
          <w:sz w:val="28"/>
          <w:szCs w:val="28"/>
          <w:lang w:val="bg-BG"/>
        </w:rPr>
        <w:t>Подготвен снимков материал и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21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Бабинден – изготвено табло в читалището „Баба ви може да е страхотен пример за подражание и от нея има какво да научите”;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21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„Подари усмивка” – </w:t>
      </w:r>
      <w:r w:rsidRPr="006C6D03">
        <w:rPr>
          <w:rFonts w:ascii="Times New Roman" w:hAnsi="Times New Roman" w:cs="Times New Roman"/>
          <w:sz w:val="28"/>
          <w:szCs w:val="28"/>
          <w:lang w:val="bg-BG"/>
        </w:rPr>
        <w:t>Кампания на читалището за набиране на техника, дрехи, одеяла, ученически пособия и др.</w:t>
      </w:r>
      <w:r>
        <w:rPr>
          <w:rFonts w:ascii="Times New Roman" w:hAnsi="Times New Roman" w:cs="Times New Roman"/>
          <w:sz w:val="28"/>
          <w:szCs w:val="28"/>
          <w:lang w:val="bg-BG"/>
        </w:rPr>
        <w:t>; Обяви и Ел.известия ФБ, и в медиите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lastRenderedPageBreak/>
        <w:t>22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-  </w:t>
      </w:r>
      <w:r w:rsidRPr="006C6D03">
        <w:rPr>
          <w:rFonts w:ascii="Times New Roman" w:hAnsi="Times New Roman" w:cs="Times New Roman"/>
          <w:b/>
          <w:sz w:val="28"/>
          <w:szCs w:val="28"/>
          <w:lang w:val="bg-BG"/>
        </w:rPr>
        <w:t>Дарения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в читалището; </w:t>
      </w:r>
      <w:r>
        <w:rPr>
          <w:rFonts w:ascii="Times New Roman" w:hAnsi="Times New Roman" w:cs="Times New Roman"/>
          <w:sz w:val="28"/>
          <w:szCs w:val="28"/>
          <w:lang w:val="bg-BG"/>
        </w:rPr>
        <w:t>Пристигна чувал с дрехи и играчки от Милица Джанджова гр.София, наша приятелка от екипа на Резиденция баба; Снимков материал  и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22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Изнесени исторически сведения за дата 22.01.1873г. Султан Абдул Азис потвърждава смъртната присъда на Васил Левски;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Табло и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25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„Какво ще представляват библиотеките в бъдеще” – </w:t>
      </w:r>
      <w:r>
        <w:rPr>
          <w:rFonts w:ascii="Times New Roman" w:hAnsi="Times New Roman" w:cs="Times New Roman"/>
          <w:sz w:val="28"/>
          <w:szCs w:val="28"/>
          <w:lang w:val="bg-BG"/>
        </w:rPr>
        <w:t>изготвени материали и прикачени в интернет ФБ на читалището;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25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 w:rsidRPr="00EE2057">
        <w:rPr>
          <w:rFonts w:ascii="Times New Roman" w:hAnsi="Times New Roman" w:cs="Times New Roman"/>
          <w:b/>
          <w:sz w:val="28"/>
          <w:szCs w:val="28"/>
          <w:lang w:val="bg-BG"/>
        </w:rPr>
        <w:t>Ден на българското радио;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</w:t>
      </w:r>
      <w:r w:rsidRPr="00EE2057">
        <w:rPr>
          <w:rFonts w:ascii="Times New Roman" w:hAnsi="Times New Roman" w:cs="Times New Roman"/>
          <w:sz w:val="28"/>
          <w:szCs w:val="28"/>
          <w:lang w:val="bg-BG"/>
        </w:rPr>
        <w:t>Поздравителен адрес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за нашите регионални медии;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29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януари</w:t>
      </w:r>
      <w:r w:rsidRPr="00EE2057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– </w:t>
      </w:r>
      <w:r w:rsidRPr="00EE2057">
        <w:rPr>
          <w:rFonts w:ascii="Times New Roman" w:hAnsi="Times New Roman" w:cs="Times New Roman"/>
          <w:b/>
          <w:sz w:val="28"/>
          <w:szCs w:val="28"/>
          <w:lang w:val="bg-BG"/>
        </w:rPr>
        <w:t>161 години от рождението на великият Антон Чехов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най-добрия автор на късия разказ; Кът и Ел.известие ФБ</w:t>
      </w:r>
    </w:p>
    <w:p w:rsidR="00594FE2" w:rsidRPr="00EE2057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30 </w:t>
      </w:r>
      <w:r w:rsidRPr="00CA633F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януари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127 години от рождението на Цар Борис </w:t>
      </w:r>
      <w:r>
        <w:rPr>
          <w:rFonts w:ascii="Times New Roman" w:hAnsi="Times New Roman" w:cs="Times New Roman"/>
          <w:b/>
          <w:sz w:val="28"/>
          <w:szCs w:val="28"/>
        </w:rPr>
        <w:t>III</w:t>
      </w:r>
      <w:r w:rsidRPr="00706E8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Обединител; </w:t>
      </w:r>
      <w:r>
        <w:rPr>
          <w:rFonts w:ascii="Times New Roman" w:hAnsi="Times New Roman" w:cs="Times New Roman"/>
          <w:sz w:val="28"/>
          <w:szCs w:val="28"/>
          <w:lang w:val="bg-BG"/>
        </w:rPr>
        <w:t>Изготвен материал с исторически сведения; Ел.известие ФБ</w:t>
      </w:r>
    </w:p>
    <w:p w:rsidR="00594FE2" w:rsidRPr="00323D31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002A1">
        <w:rPr>
          <w:noProof/>
          <w:color w:val="FF0000"/>
        </w:rPr>
        <w:pict>
          <v:shape id="_x0000_s1027" type="#_x0000_t136" style="position:absolute;left:0;text-align:left;margin-left:151.15pt;margin-top:322.25pt;width:129.85pt;height:55.4pt;z-index:251664384;mso-position-horizontal-relative:margin;mso-position-vertical-relative:margin" fillcolor="#0070c0" strokecolor="#33c" strokeweight="1pt">
            <v:fill opacity=".5"/>
            <v:shadow on="t" color="#99f" offset="3pt"/>
            <v:textpath style="font-family:&quot;Arial Black&quot;;v-text-kern:t" trim="t" fitpath="t" string="февруари"/>
            <w10:wrap type="square" anchorx="margin" anchory="margin"/>
          </v:shape>
        </w:pic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594FE2" w:rsidRPr="0082256D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 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по нов стил ТРИФОН ЗАРЕЗАН </w:t>
      </w:r>
      <w:r>
        <w:rPr>
          <w:rFonts w:ascii="Times New Roman" w:hAnsi="Times New Roman" w:cs="Times New Roman"/>
          <w:sz w:val="28"/>
          <w:szCs w:val="28"/>
          <w:lang w:val="bg-BG"/>
        </w:rPr>
        <w:t>– сканиране на стари снимки /на Юри Любомиров/от празника Трифоновден и качени в социалната мрежа Фейсбук; Изготвен поздравителен адрес към лозарите и винарите –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 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„Трифон Зарезан - Празник по време на пандемия” –</w:t>
      </w:r>
      <w:r>
        <w:rPr>
          <w:rFonts w:ascii="Times New Roman" w:hAnsi="Times New Roman" w:cs="Times New Roman"/>
          <w:sz w:val="28"/>
          <w:szCs w:val="28"/>
          <w:lang w:val="bg-BG"/>
        </w:rPr>
        <w:t>онлайн обява да ни изпращат снимки за празничната трапеза, клипчета от ритуал за зарязване и др., така ще стоплим сърцата на хората в период на пандемията с много спомени от изминали години; Ел.известие ФБ</w:t>
      </w:r>
    </w:p>
    <w:p w:rsidR="00594FE2" w:rsidRPr="00464C43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</w:t>
      </w: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</w:t>
      </w:r>
      <w:r w:rsidRPr="001009D8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Изготвен Проект за „Местни гозби и ястия” за Каталог на ПГ „Проф. Асен Златаров” гр.Видин. Участие с прясна питка, кумски петел и „Брадош”- младенци; </w:t>
      </w:r>
      <w:r w:rsidRPr="00464C43">
        <w:rPr>
          <w:rFonts w:ascii="Times New Roman" w:hAnsi="Times New Roman" w:cs="Times New Roman"/>
          <w:sz w:val="28"/>
          <w:szCs w:val="28"/>
          <w:lang w:val="bg-BG"/>
        </w:rPr>
        <w:t>начин на приготвяне,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за кои празници се приготвят,и снимков материал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1009D8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lastRenderedPageBreak/>
        <w:t>9 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EB663B">
        <w:rPr>
          <w:rFonts w:ascii="Times New Roman" w:hAnsi="Times New Roman" w:cs="Times New Roman"/>
          <w:b/>
          <w:sz w:val="28"/>
          <w:szCs w:val="28"/>
          <w:lang w:val="bg-BG"/>
        </w:rPr>
        <w:t>КЛУБ „МЛАД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EB663B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ТВОРЕЦ”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изготвени плакати и лозунги за празника Трифон Зарезан; работа с пирограф – 12 бр. дървени табели;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0</w:t>
      </w: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Ден на пчеларя” – </w:t>
      </w:r>
      <w:r>
        <w:rPr>
          <w:rFonts w:ascii="Times New Roman" w:hAnsi="Times New Roman" w:cs="Times New Roman"/>
          <w:sz w:val="28"/>
          <w:szCs w:val="28"/>
          <w:lang w:val="bg-BG"/>
        </w:rPr>
        <w:t>на гости при Цецка и Венци, пчелари от селото; подарък от читалището = пълна кошница + дървена табелка + поздравителен адрес;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4</w:t>
      </w: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0B45E7">
        <w:rPr>
          <w:rFonts w:ascii="Times New Roman" w:hAnsi="Times New Roman" w:cs="Times New Roman"/>
          <w:b/>
          <w:sz w:val="28"/>
          <w:szCs w:val="28"/>
          <w:lang w:val="bg-BG"/>
        </w:rPr>
        <w:t>ТРИФОН ЗАРЕЗАН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по стар стил –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раздадени пълни кошници с плодове, хляб, мед, дървените табели изготвени от децата в клуб „Млад творец” на нашите спонсори през годината;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8</w:t>
      </w: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 </w:t>
      </w:r>
      <w:r w:rsidRPr="000B45E7">
        <w:rPr>
          <w:rFonts w:ascii="Times New Roman" w:hAnsi="Times New Roman" w:cs="Times New Roman"/>
          <w:b/>
          <w:sz w:val="28"/>
          <w:szCs w:val="28"/>
          <w:lang w:val="bg-BG"/>
        </w:rPr>
        <w:t>148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години от Обесването на Васил Левски – Дяконът; </w:t>
      </w:r>
      <w:r>
        <w:rPr>
          <w:rFonts w:ascii="Times New Roman" w:hAnsi="Times New Roman" w:cs="Times New Roman"/>
          <w:sz w:val="28"/>
          <w:szCs w:val="28"/>
          <w:lang w:val="bg-BG"/>
        </w:rPr>
        <w:t>изготвен проект от децата на клуб „Млад творец”</w:t>
      </w:r>
      <w:r w:rsidRPr="00464C4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с интересни факти за Апостола и закачен във фоайето /Рая и Елица/;Запис на  Виктория стихотворение качено в ФБ</w:t>
      </w:r>
    </w:p>
    <w:p w:rsidR="00594FE2" w:rsidRPr="00817354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22</w:t>
      </w:r>
      <w:r w:rsidRPr="00F65B5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февруари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Обява за конкурс рисунка „МАМА И АЗ” ; </w:t>
      </w:r>
      <w:r>
        <w:rPr>
          <w:rFonts w:ascii="Times New Roman" w:hAnsi="Times New Roman" w:cs="Times New Roman"/>
          <w:sz w:val="28"/>
          <w:szCs w:val="28"/>
          <w:lang w:val="bg-BG"/>
        </w:rPr>
        <w:t>из медии, ел.пространството, ФБ + медии</w:t>
      </w:r>
    </w:p>
    <w:p w:rsidR="00594FE2" w:rsidRPr="000B45E7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002A1">
        <w:rPr>
          <w:noProof/>
        </w:rPr>
        <w:pict>
          <v:shape id="_x0000_s1028" type="#_x0000_t136" style="position:absolute;left:0;text-align:left;margin-left:158.65pt;margin-top:331.7pt;width:139.2pt;height:48.2pt;z-index:251666432;mso-position-horizontal-relative:margin;mso-position-vertical-relative:margin" fillcolor="#00b050" strokecolor="#c00000" strokeweight="1.5pt">
            <v:fill color2="#aaa"/>
            <v:shadow on="t" color="#4d4d4d" opacity="52429f" offset=",3pt"/>
            <v:textpath style="font-family:&quot;Arial Black&quot;;v-text-spacing:78650f;v-text-kern:t" trim="t" fitpath="t" string="март"/>
            <w10:wrap type="square" anchorx="margin" anchory="margin"/>
          </v:shape>
        </w:pict>
      </w:r>
    </w:p>
    <w:p w:rsidR="00594FE2" w:rsidRPr="0082256D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1 март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Ден на самодееца и Баба Марта в читалището;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в тесен кръг ЧН се събра да си подарят мартенички + почерпка; Ел. известие 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3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– </w:t>
      </w:r>
      <w:r w:rsidRPr="005752B6">
        <w:rPr>
          <w:rFonts w:ascii="Times New Roman" w:hAnsi="Times New Roman" w:cs="Times New Roman"/>
          <w:b/>
          <w:sz w:val="28"/>
          <w:szCs w:val="28"/>
          <w:lang w:val="bg-BG"/>
        </w:rPr>
        <w:t>Национален празник на България;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</w:t>
      </w:r>
      <w:r w:rsidRPr="00DF5605">
        <w:rPr>
          <w:rFonts w:ascii="Times New Roman" w:hAnsi="Times New Roman" w:cs="Times New Roman"/>
          <w:sz w:val="28"/>
          <w:szCs w:val="28"/>
          <w:lang w:val="bg-BG"/>
        </w:rPr>
        <w:t>отбелязване с</w:t>
      </w:r>
      <w:r>
        <w:rPr>
          <w:rFonts w:ascii="Times New Roman" w:hAnsi="Times New Roman" w:cs="Times New Roman"/>
          <w:sz w:val="28"/>
          <w:szCs w:val="28"/>
          <w:lang w:val="bg-BG"/>
        </w:rPr>
        <w:t>ъс самодейци деца, четене на исторически данни за сключването на предварителния мирния Санстефански договор /в Йешилкьой/; раздадени бисквити във формата на картата на България + за всеки преснетите /събрани исторически факти; ел.известие в ФБ</w:t>
      </w:r>
    </w:p>
    <w:p w:rsidR="00594FE2" w:rsidRPr="001F1A3A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6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Християнски празник „Местни заговезни” – Задушница; </w:t>
      </w:r>
      <w:r w:rsidRPr="001F1A3A">
        <w:rPr>
          <w:rFonts w:ascii="Times New Roman" w:hAnsi="Times New Roman" w:cs="Times New Roman"/>
          <w:sz w:val="28"/>
          <w:szCs w:val="28"/>
          <w:lang w:val="bg-BG"/>
        </w:rPr>
        <w:t xml:space="preserve">отразихме празника в местната църква </w:t>
      </w:r>
      <w:r>
        <w:rPr>
          <w:rFonts w:ascii="Times New Roman" w:hAnsi="Times New Roman" w:cs="Times New Roman"/>
          <w:sz w:val="28"/>
          <w:szCs w:val="28"/>
          <w:lang w:val="bg-BG"/>
        </w:rPr>
        <w:t>„</w:t>
      </w:r>
      <w:r w:rsidRPr="001F1A3A">
        <w:rPr>
          <w:rFonts w:ascii="Times New Roman" w:hAnsi="Times New Roman" w:cs="Times New Roman"/>
          <w:sz w:val="28"/>
          <w:szCs w:val="28"/>
          <w:lang w:val="bg-BG"/>
        </w:rPr>
        <w:t>Св Троица</w:t>
      </w:r>
      <w:r>
        <w:rPr>
          <w:rFonts w:ascii="Times New Roman" w:hAnsi="Times New Roman" w:cs="Times New Roman"/>
          <w:sz w:val="28"/>
          <w:szCs w:val="28"/>
          <w:lang w:val="bg-BG"/>
        </w:rPr>
        <w:t>”</w:t>
      </w:r>
      <w:r w:rsidRPr="001F1A3A">
        <w:rPr>
          <w:rFonts w:ascii="Times New Roman" w:hAnsi="Times New Roman" w:cs="Times New Roman"/>
          <w:sz w:val="28"/>
          <w:szCs w:val="28"/>
          <w:lang w:val="bg-BG"/>
        </w:rPr>
        <w:t xml:space="preserve"> със снимков и аудио материал</w:t>
      </w:r>
      <w:r>
        <w:rPr>
          <w:rFonts w:ascii="Times New Roman" w:hAnsi="Times New Roman" w:cs="Times New Roman"/>
          <w:sz w:val="28"/>
          <w:szCs w:val="28"/>
          <w:lang w:val="bg-BG"/>
        </w:rPr>
        <w:t>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8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– </w:t>
      </w:r>
      <w:r w:rsidRPr="00DF5605">
        <w:rPr>
          <w:rFonts w:ascii="Times New Roman" w:hAnsi="Times New Roman" w:cs="Times New Roman"/>
          <w:b/>
          <w:sz w:val="28"/>
          <w:szCs w:val="28"/>
          <w:lang w:val="bg-BG"/>
        </w:rPr>
        <w:t xml:space="preserve">Международен ден на жената; </w:t>
      </w:r>
      <w:r w:rsidRPr="00DF5605">
        <w:rPr>
          <w:rFonts w:ascii="Times New Roman" w:hAnsi="Times New Roman" w:cs="Times New Roman"/>
          <w:sz w:val="28"/>
          <w:szCs w:val="28"/>
          <w:lang w:val="bg-BG"/>
        </w:rPr>
        <w:t>в увеселителния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салон на читалището се събраха жени от селото и отпразнуваха в тесен кръг; подаръци за жените самодейки;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8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– </w:t>
      </w:r>
      <w:r w:rsidRPr="00817354">
        <w:rPr>
          <w:rFonts w:ascii="Times New Roman" w:hAnsi="Times New Roman" w:cs="Times New Roman"/>
          <w:b/>
          <w:sz w:val="28"/>
          <w:szCs w:val="28"/>
          <w:lang w:val="bg-BG"/>
        </w:rPr>
        <w:t xml:space="preserve">Конкурс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на картини </w:t>
      </w:r>
      <w:r w:rsidRPr="00817354">
        <w:rPr>
          <w:rFonts w:ascii="Times New Roman" w:hAnsi="Times New Roman" w:cs="Times New Roman"/>
          <w:b/>
          <w:sz w:val="28"/>
          <w:szCs w:val="28"/>
          <w:lang w:val="bg-BG"/>
        </w:rPr>
        <w:t>„МАМА И АЗ”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;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включиха се деца от селото; изготвена изложба с техните произведения; раздадени награди </w:t>
      </w:r>
      <w:r>
        <w:rPr>
          <w:rFonts w:ascii="Times New Roman" w:hAnsi="Times New Roman" w:cs="Times New Roman"/>
          <w:sz w:val="28"/>
          <w:szCs w:val="28"/>
          <w:lang w:val="bg-BG"/>
        </w:rPr>
        <w:lastRenderedPageBreak/>
        <w:t>подсигурени от Димитър Тодоров + грамоти за участие от читалището;</w:t>
      </w:r>
      <w:r w:rsidRPr="00E61D0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ел.известие ФБ + медии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9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Отбелязване на християнския празник МЛАДЕНЦИ;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показахме </w:t>
      </w:r>
      <w:r w:rsidRPr="001F1A3A">
        <w:rPr>
          <w:rFonts w:ascii="Times New Roman" w:hAnsi="Times New Roman" w:cs="Times New Roman"/>
          <w:b/>
          <w:sz w:val="28"/>
          <w:szCs w:val="28"/>
          <w:lang w:val="bg-BG"/>
        </w:rPr>
        <w:t>новия учебен Алманах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на ПГ „Проф. Асен Златаров” гр.Видин </w:t>
      </w:r>
      <w:r>
        <w:rPr>
          <w:rFonts w:ascii="Times New Roman" w:hAnsi="Times New Roman" w:cs="Times New Roman"/>
          <w:sz w:val="28"/>
          <w:szCs w:val="28"/>
          <w:lang w:val="bg-BG"/>
        </w:rPr>
        <w:t>, в които участвахме с рецепти от нашето село; как се приготвят обредните хлебчета „брадош”-младенци; продукти и начин на приготвяне;</w:t>
      </w:r>
      <w:r w:rsidRPr="00E61D09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14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Отбелязване на християнския празник Сирни заговезни; </w:t>
      </w:r>
      <w:r>
        <w:rPr>
          <w:rFonts w:ascii="Times New Roman" w:hAnsi="Times New Roman" w:cs="Times New Roman"/>
          <w:sz w:val="28"/>
          <w:szCs w:val="28"/>
          <w:lang w:val="bg-BG"/>
        </w:rPr>
        <w:t>Изготвено табло с инфо за празника и ритуала „Хамкане” на яйце;</w:t>
      </w:r>
      <w:r w:rsidRPr="00A73A5A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15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Във фейсбук ни откри </w:t>
      </w:r>
      <w:r>
        <w:rPr>
          <w:rFonts w:ascii="Times New Roman" w:hAnsi="Times New Roman" w:cs="Times New Roman"/>
          <w:b/>
          <w:sz w:val="28"/>
          <w:szCs w:val="28"/>
        </w:rPr>
        <w:t>Nick</w:t>
      </w:r>
      <w:r w:rsidRPr="00706E8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Green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етнолог англичанин и ни предостави клипчета от далечната 1995 г., участие на фолклорни състави към читалището; </w:t>
      </w:r>
      <w:r>
        <w:rPr>
          <w:rFonts w:ascii="Times New Roman" w:hAnsi="Times New Roman" w:cs="Times New Roman"/>
          <w:sz w:val="28"/>
          <w:szCs w:val="28"/>
          <w:lang w:val="bg-BG"/>
        </w:rPr>
        <w:t>ел.известие ФБ</w:t>
      </w:r>
    </w:p>
    <w:p w:rsidR="00594FE2" w:rsidRPr="003F7883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16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Грандиозен мониторинг в ЗООМ за Проекта „Читалищна мрежа за устойчиво развитие на област Видин”;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19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Откриване ремонта на площада в село Неговановци; </w:t>
      </w:r>
      <w:r>
        <w:rPr>
          <w:rFonts w:ascii="Times New Roman" w:hAnsi="Times New Roman" w:cs="Times New Roman"/>
          <w:sz w:val="28"/>
          <w:szCs w:val="28"/>
          <w:lang w:val="bg-BG"/>
        </w:rPr>
        <w:t>рязане на лента, питка и почерпка на населението;участие на деца самодейци; ел.известия ФБ + медии</w:t>
      </w:r>
    </w:p>
    <w:p w:rsidR="00594FE2" w:rsidRPr="009C5223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22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Ден на пролетта;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изготвен плакат, афиши и Обяви за Пролетен карнавал на </w:t>
      </w:r>
      <w:r w:rsidRPr="009C5223">
        <w:rPr>
          <w:rFonts w:ascii="Times New Roman" w:hAnsi="Times New Roman" w:cs="Times New Roman"/>
          <w:sz w:val="28"/>
          <w:szCs w:val="28"/>
          <w:lang w:val="bg-BG"/>
        </w:rPr>
        <w:t>приказните герои в Неговановци;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9C522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23 март –</w:t>
      </w:r>
      <w:r w:rsidRPr="009C5223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g-BG"/>
        </w:rPr>
        <w:t>„</w:t>
      </w:r>
      <w:r w:rsidRPr="009C5223">
        <w:rPr>
          <w:rFonts w:ascii="Times New Roman" w:hAnsi="Times New Roman" w:cs="Times New Roman"/>
          <w:sz w:val="28"/>
          <w:szCs w:val="28"/>
          <w:lang w:val="bg-BG"/>
        </w:rPr>
        <w:t>Фабрика за идеи</w:t>
      </w:r>
      <w:r>
        <w:rPr>
          <w:rFonts w:ascii="Times New Roman" w:hAnsi="Times New Roman" w:cs="Times New Roman"/>
          <w:sz w:val="28"/>
          <w:szCs w:val="28"/>
          <w:lang w:val="bg-BG"/>
        </w:rPr>
        <w:t>”</w:t>
      </w:r>
      <w:r w:rsidRPr="009C5223">
        <w:rPr>
          <w:rFonts w:ascii="Times New Roman" w:hAnsi="Times New Roman" w:cs="Times New Roman"/>
          <w:sz w:val="28"/>
          <w:szCs w:val="28"/>
          <w:lang w:val="bg-BG"/>
        </w:rPr>
        <w:t xml:space="preserve"> ни подари настолна игра „Кварталът”; деца се запознаха с играта;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25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Благовещение; </w:t>
      </w:r>
      <w:r>
        <w:rPr>
          <w:rFonts w:ascii="Times New Roman" w:hAnsi="Times New Roman" w:cs="Times New Roman"/>
          <w:sz w:val="28"/>
          <w:szCs w:val="28"/>
          <w:lang w:val="bg-BG"/>
        </w:rPr>
        <w:t>табло с информация за празника, народни вярвания;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26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Благотворителност – Ангели за България ни дариха за 6 домакинства храна /пакети/; </w:t>
      </w:r>
      <w:r>
        <w:rPr>
          <w:rFonts w:ascii="Times New Roman" w:hAnsi="Times New Roman" w:cs="Times New Roman"/>
          <w:sz w:val="28"/>
          <w:szCs w:val="28"/>
          <w:lang w:val="bg-BG"/>
        </w:rPr>
        <w:t>раздадохме на най-нуждаещите от селото; снимки и ел.известия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>31</w:t>
      </w:r>
      <w:r w:rsidRPr="00464C43"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март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bg-BG"/>
        </w:rPr>
        <w:t xml:space="preserve"> – </w:t>
      </w:r>
      <w:r w:rsidRPr="003F7883">
        <w:rPr>
          <w:rFonts w:ascii="Times New Roman" w:hAnsi="Times New Roman" w:cs="Times New Roman"/>
          <w:b/>
          <w:sz w:val="28"/>
          <w:szCs w:val="28"/>
          <w:lang w:val="bg-BG"/>
        </w:rPr>
        <w:t xml:space="preserve">Кампания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„Подари усмивка” – в читалището дойдоха младежи от Алфа клуб Видин и донесоха бельо, дрехи, уч. пособия за соц.слаби семейства;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раздадохме ги из селото; ел.известие ФБ + медии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002A1"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lastRenderedPageBreak/>
        <w:pict>
          <v:shape id="_x0000_s1040" type="#_x0000_t136" style="position:absolute;left:0;text-align:left;margin-left:137.55pt;margin-top:-8pt;width:158.2pt;height:59.05pt;z-index:251681792;mso-position-horizontal-relative:margin;mso-position-vertical-relative:margin" fillcolor="#0070c0" strokecolor="#002060" strokeweight="2.25pt">
            <v:fill opacity=".5"/>
            <v:shadow on="t" color="#99f" offset="3pt"/>
            <v:textpath style="font-family:&quot;Arial Black&quot;;v-text-kern:t" trim="t" fitpath="t" string="април"/>
            <w10:wrap type="square" anchorx="margin" anchory="margin"/>
          </v:shape>
        </w:pic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67549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3D351A">
        <w:rPr>
          <w:rFonts w:ascii="Times New Roman" w:hAnsi="Times New Roman" w:cs="Times New Roman"/>
          <w:b/>
          <w:sz w:val="28"/>
          <w:szCs w:val="28"/>
          <w:lang w:val="bg-BG"/>
        </w:rPr>
        <w:t>200 години от рождението на революционера и писател Георги Сава Раковски</w:t>
      </w:r>
      <w:r>
        <w:rPr>
          <w:rFonts w:ascii="Times New Roman" w:hAnsi="Times New Roman" w:cs="Times New Roman"/>
          <w:sz w:val="28"/>
          <w:szCs w:val="28"/>
          <w:lang w:val="bg-BG"/>
        </w:rPr>
        <w:t>; Кът в библиотеката;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67549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 април</w:t>
      </w:r>
      <w:r w:rsidRPr="000C6A5C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bg-BG"/>
        </w:rPr>
        <w:t xml:space="preserve">  -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A107CB">
        <w:rPr>
          <w:rFonts w:ascii="Times New Roman" w:hAnsi="Times New Roman" w:cs="Times New Roman"/>
          <w:b/>
          <w:sz w:val="28"/>
          <w:szCs w:val="28"/>
          <w:lang w:val="bg-BG"/>
        </w:rPr>
        <w:t>Международен ден на детската книга;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Кът в библиотеката  с книжки на Ханс Кристиян Андерсен – ел. известие ФБ на деца, които четат книжки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67549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8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F24AA4">
        <w:rPr>
          <w:rFonts w:ascii="Times New Roman" w:hAnsi="Times New Roman" w:cs="Times New Roman"/>
          <w:b/>
          <w:sz w:val="28"/>
          <w:szCs w:val="28"/>
          <w:lang w:val="bg-BG"/>
        </w:rPr>
        <w:t>Поход на книгите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инициатива на библиотеката за насърчаване на четенето; </w:t>
      </w:r>
      <w:r w:rsidRPr="00EB663B">
        <w:rPr>
          <w:rFonts w:ascii="Times New Roman" w:hAnsi="Times New Roman" w:cs="Times New Roman"/>
          <w:b/>
          <w:sz w:val="28"/>
          <w:szCs w:val="28"/>
          <w:lang w:val="bg-BG"/>
        </w:rPr>
        <w:t>Клуб „МЛАД ТВОРЕЦ”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изготви табло /децата самодейци/;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767549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16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онлайн среща в ЗООМ с колеги от 50 читалища по проекта ДАР; ел. известие ФБ</w:t>
      </w:r>
    </w:p>
    <w:p w:rsidR="00594FE2" w:rsidRPr="003159F0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color w:val="0070C0"/>
          <w:sz w:val="28"/>
          <w:szCs w:val="28"/>
          <w:lang w:val="bg-BG"/>
        </w:rPr>
      </w:pPr>
      <w:r w:rsidRPr="00767549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22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F24AA4">
        <w:rPr>
          <w:rFonts w:ascii="Times New Roman" w:hAnsi="Times New Roman" w:cs="Times New Roman"/>
          <w:b/>
          <w:sz w:val="28"/>
          <w:szCs w:val="28"/>
          <w:lang w:val="bg-BG"/>
        </w:rPr>
        <w:t>Пътуващо куфарче”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до ДГ Зорница село Неговановци; раздаване на книги; запознаване на децата с българската художествена </w:t>
      </w:r>
      <w:r w:rsidRPr="003159F0">
        <w:rPr>
          <w:rFonts w:ascii="Times New Roman" w:hAnsi="Times New Roman" w:cs="Times New Roman"/>
          <w:sz w:val="28"/>
          <w:szCs w:val="28"/>
          <w:lang w:val="bg-BG"/>
        </w:rPr>
        <w:t>литература; ел.известие ФБ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+ медии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22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F24AA4">
        <w:rPr>
          <w:rFonts w:ascii="Times New Roman" w:hAnsi="Times New Roman" w:cs="Times New Roman"/>
          <w:b/>
          <w:sz w:val="28"/>
          <w:szCs w:val="28"/>
          <w:lang w:val="bg-BG"/>
        </w:rPr>
        <w:t>Ден на земята;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изготвено табло от </w:t>
      </w:r>
      <w:r w:rsidRPr="00EB663B">
        <w:rPr>
          <w:rFonts w:ascii="Times New Roman" w:hAnsi="Times New Roman" w:cs="Times New Roman"/>
          <w:b/>
          <w:sz w:val="28"/>
          <w:szCs w:val="28"/>
          <w:lang w:val="bg-BG"/>
        </w:rPr>
        <w:t>Клуб „МЛАД ТВОРЕЦ”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„Честит празник ЗЕМЯ”; Деца - самодейци от селото засаждат дръвчета, цветя и почистват дворните си места за благото на природата, за красота на нашата планета;/снимков материал/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23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8D61DF">
        <w:rPr>
          <w:rFonts w:ascii="Times New Roman" w:hAnsi="Times New Roman" w:cs="Times New Roman"/>
          <w:b/>
          <w:sz w:val="28"/>
          <w:szCs w:val="28"/>
          <w:lang w:val="bg-BG"/>
        </w:rPr>
        <w:t>Световен ден на книгата и авторското право</w:t>
      </w:r>
      <w:r>
        <w:rPr>
          <w:rFonts w:ascii="Times New Roman" w:hAnsi="Times New Roman" w:cs="Times New Roman"/>
          <w:sz w:val="28"/>
          <w:szCs w:val="28"/>
          <w:lang w:val="bg-BG"/>
        </w:rPr>
        <w:t>; Вики чете онлайн;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24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8D61DF">
        <w:rPr>
          <w:rFonts w:ascii="Times New Roman" w:hAnsi="Times New Roman" w:cs="Times New Roman"/>
          <w:b/>
          <w:sz w:val="28"/>
          <w:szCs w:val="28"/>
          <w:lang w:val="bg-BG"/>
        </w:rPr>
        <w:t>Лазаруване;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момиченца обикалят из селото и благославят домакините за здраве и берекет; ел.известие Фб + медии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25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8D61DF">
        <w:rPr>
          <w:rFonts w:ascii="Times New Roman" w:hAnsi="Times New Roman" w:cs="Times New Roman"/>
          <w:b/>
          <w:sz w:val="28"/>
          <w:szCs w:val="28"/>
          <w:lang w:val="bg-BG"/>
        </w:rPr>
        <w:t>Цветница;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изготвен кът;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26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8D61DF">
        <w:rPr>
          <w:rFonts w:ascii="Times New Roman" w:hAnsi="Times New Roman" w:cs="Times New Roman"/>
          <w:b/>
          <w:sz w:val="28"/>
          <w:szCs w:val="28"/>
          <w:lang w:val="bg-BG"/>
        </w:rPr>
        <w:t>Почистване на църковния двор със самодейци;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28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8D61DF">
        <w:rPr>
          <w:rFonts w:ascii="Times New Roman" w:hAnsi="Times New Roman" w:cs="Times New Roman"/>
          <w:b/>
          <w:sz w:val="28"/>
          <w:szCs w:val="28"/>
          <w:lang w:val="bg-BG"/>
        </w:rPr>
        <w:t>Великденска работилница;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изготвяне на големи великденски яйца от картон и дръвче украсено със стиропорени яйца; ел. 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29 април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8D61DF">
        <w:rPr>
          <w:rFonts w:ascii="Times New Roman" w:hAnsi="Times New Roman" w:cs="Times New Roman"/>
          <w:b/>
          <w:sz w:val="28"/>
          <w:szCs w:val="28"/>
          <w:lang w:val="bg-BG"/>
        </w:rPr>
        <w:t>Велики четвъртък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боядисване на яйца в читалището с деца; използване на различни техники;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2002A1"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pict>
          <v:shape id="_x0000_s1031" type="#_x0000_t136" style="position:absolute;left:0;text-align:left;margin-left:173.65pt;margin-top:-13.95pt;width:95.15pt;height:39.85pt;z-index:251669504;mso-position-horizontal-relative:margin;mso-position-vertical-relative:margin" fillcolor="#3f3151 [1607]" strokecolor="#33c" strokeweight="1pt">
            <v:fill opacity=".5"/>
            <v:shadow on="t" color="#99f" offset="3pt"/>
            <v:textpath style="font-family:&quot;Arial Black&quot;;v-text-kern:t" trim="t" fitpath="t" string="МАЙ"/>
            <w10:wrap type="square" anchorx="margin" anchory="margin"/>
          </v:shape>
        </w:pic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>1 май -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A107CB">
        <w:rPr>
          <w:rFonts w:ascii="Times New Roman" w:hAnsi="Times New Roman" w:cs="Times New Roman"/>
          <w:b/>
          <w:sz w:val="28"/>
          <w:szCs w:val="28"/>
          <w:lang w:val="bg-BG"/>
        </w:rPr>
        <w:t>ВЕЛИКДЕН; Великденско хоро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организиране на празника с музика на площада; снимков и аудио материал; ел.известие ФБ + медии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>4 май</w:t>
      </w:r>
      <w:r w:rsidRPr="00074C2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A107CB">
        <w:rPr>
          <w:rFonts w:ascii="Times New Roman" w:hAnsi="Times New Roman" w:cs="Times New Roman"/>
          <w:b/>
          <w:sz w:val="28"/>
          <w:szCs w:val="28"/>
          <w:lang w:val="bg-BG"/>
        </w:rPr>
        <w:t>Почит към паметта на Гоце Делчев;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кът в библиотеката;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>6 май</w:t>
      </w:r>
      <w:r w:rsidRPr="003D35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A107CB">
        <w:rPr>
          <w:rFonts w:ascii="Times New Roman" w:hAnsi="Times New Roman" w:cs="Times New Roman"/>
          <w:b/>
          <w:sz w:val="28"/>
          <w:szCs w:val="28"/>
          <w:lang w:val="bg-BG"/>
        </w:rPr>
        <w:t>Гергьовден – Ден на храбростта и българската армия;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кът в библиотеката; ел. 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>9 май</w:t>
      </w:r>
      <w:r w:rsidRPr="003D35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A107CB">
        <w:rPr>
          <w:rFonts w:ascii="Times New Roman" w:hAnsi="Times New Roman" w:cs="Times New Roman"/>
          <w:b/>
          <w:sz w:val="28"/>
          <w:szCs w:val="28"/>
          <w:lang w:val="bg-BG"/>
        </w:rPr>
        <w:t>Ден на Европа;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Ден на победата; поднесохме цветя в двора на църквата, където има паметници на загиналите наши съселяни във войната;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>11 май</w:t>
      </w:r>
      <w:r w:rsidRPr="003D35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A107CB">
        <w:rPr>
          <w:rFonts w:ascii="Times New Roman" w:hAnsi="Times New Roman" w:cs="Times New Roman"/>
          <w:b/>
          <w:sz w:val="28"/>
          <w:szCs w:val="28"/>
          <w:lang w:val="bg-BG"/>
        </w:rPr>
        <w:t>Професионален празник на българския библиотекар;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изготвен поздравителен адрес за колеги; ел. 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 xml:space="preserve"> 24 май</w:t>
      </w:r>
      <w:r w:rsidRPr="003D35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„</w:t>
      </w:r>
      <w:r w:rsidRPr="00A107CB">
        <w:rPr>
          <w:rFonts w:ascii="Times New Roman" w:hAnsi="Times New Roman" w:cs="Times New Roman"/>
          <w:b/>
          <w:sz w:val="28"/>
          <w:szCs w:val="28"/>
          <w:lang w:val="bg-BG"/>
        </w:rPr>
        <w:t>Приказен карнавал на буквите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”</w:t>
      </w:r>
      <w:r w:rsidRPr="00A107CB">
        <w:rPr>
          <w:rFonts w:ascii="Times New Roman" w:hAnsi="Times New Roman" w:cs="Times New Roman"/>
          <w:b/>
          <w:sz w:val="28"/>
          <w:szCs w:val="28"/>
          <w:lang w:val="bg-BG"/>
        </w:rPr>
        <w:t>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25 деца облечени в карнавални костюми се забавляваха с Клоун; представяне на всеки участник; подготвена викторина; интерактивни игри; подаръци за децата; ел.известие ФБ + медии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lang w:val="bg-BG"/>
        </w:rPr>
        <w:t>27 май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</w:t>
      </w:r>
      <w:r w:rsidRPr="00A107CB">
        <w:rPr>
          <w:rFonts w:ascii="Times New Roman" w:hAnsi="Times New Roman" w:cs="Times New Roman"/>
          <w:b/>
          <w:sz w:val="28"/>
          <w:szCs w:val="28"/>
          <w:lang w:val="bg-BG"/>
        </w:rPr>
        <w:t xml:space="preserve">/Здравословно хранене/ </w:t>
      </w:r>
      <w:r w:rsidRPr="00A107CB">
        <w:rPr>
          <w:rFonts w:ascii="Times New Roman" w:hAnsi="Times New Roman" w:cs="Times New Roman"/>
          <w:b/>
          <w:sz w:val="28"/>
          <w:szCs w:val="28"/>
        </w:rPr>
        <w:t>Slow</w:t>
      </w:r>
      <w:r w:rsidRPr="00706E8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A107CB">
        <w:rPr>
          <w:rFonts w:ascii="Times New Roman" w:hAnsi="Times New Roman" w:cs="Times New Roman"/>
          <w:b/>
          <w:sz w:val="28"/>
          <w:szCs w:val="28"/>
        </w:rPr>
        <w:t>Food</w:t>
      </w:r>
      <w:r w:rsidRPr="00706E8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A107CB">
        <w:rPr>
          <w:rFonts w:ascii="Times New Roman" w:hAnsi="Times New Roman" w:cs="Times New Roman"/>
          <w:b/>
          <w:sz w:val="28"/>
          <w:szCs w:val="28"/>
          <w:lang w:val="bg-BG"/>
        </w:rPr>
        <w:t xml:space="preserve">България </w:t>
      </w:r>
      <w:r w:rsidRPr="00A107CB">
        <w:rPr>
          <w:rFonts w:ascii="Times New Roman" w:hAnsi="Times New Roman" w:cs="Times New Roman"/>
          <w:sz w:val="28"/>
          <w:szCs w:val="28"/>
          <w:lang w:val="bg-BG"/>
        </w:rPr>
        <w:t>с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Десислава Димитрова; интервю с хора от селото за здравословното хранене; ние приготвихме автентични гозби ; запис на срещата и представянето в Проекта на екипа; ел. 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002A1">
        <w:rPr>
          <w:noProof/>
        </w:rPr>
        <w:pict>
          <v:shape id="_x0000_s1029" type="#_x0000_t136" style="position:absolute;left:0;text-align:left;margin-left:160.9pt;margin-top:482.35pt;width:113.9pt;height:36.3pt;z-index:251667456;mso-position-horizontal-relative:margin;mso-position-vertical-relative:margin" fillcolor="#00b050" strokecolor="#33c" strokeweight="1pt">
            <v:fill opacity=".5"/>
            <v:shadow on="t" color="#99f" offset="3pt"/>
            <v:textpath style="font-family:&quot;Arial Black&quot;;v-text-kern:t" trim="t" fitpath="t" string="юни"/>
            <w10:wrap type="square" anchorx="margin" anchory="margin"/>
          </v:shape>
        </w:pic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594FE2" w:rsidRPr="003F7883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1 юни</w:t>
      </w:r>
      <w:r w:rsidRPr="006E091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E95A4E">
        <w:rPr>
          <w:rFonts w:ascii="Times New Roman" w:hAnsi="Times New Roman" w:cs="Times New Roman"/>
          <w:b/>
          <w:sz w:val="28"/>
          <w:szCs w:val="28"/>
          <w:lang w:val="bg-BG"/>
        </w:rPr>
        <w:t>Ден на детето;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Поздравителни адреси до децата от селото + лакомства;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2 юни</w:t>
      </w:r>
      <w:r w:rsidRPr="006E091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E95A4E">
        <w:rPr>
          <w:rFonts w:ascii="Times New Roman" w:hAnsi="Times New Roman" w:cs="Times New Roman"/>
          <w:b/>
          <w:sz w:val="28"/>
          <w:szCs w:val="28"/>
          <w:lang w:val="bg-BG"/>
        </w:rPr>
        <w:t>Поклон пред подвига на Христо Ботев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 на загиналите за свободата на България; Сирена в селото; Изложбен кът в библиотеката;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10 юни</w:t>
      </w:r>
      <w:r w:rsidRPr="001C08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E95A4E">
        <w:rPr>
          <w:rFonts w:ascii="Times New Roman" w:hAnsi="Times New Roman" w:cs="Times New Roman"/>
          <w:sz w:val="28"/>
          <w:szCs w:val="28"/>
          <w:lang w:val="bg-BG"/>
        </w:rPr>
        <w:t xml:space="preserve">– Сеща с колеги от региона </w:t>
      </w:r>
      <w:r w:rsidRPr="00A263B3">
        <w:rPr>
          <w:rFonts w:ascii="Times New Roman" w:hAnsi="Times New Roman" w:cs="Times New Roman"/>
          <w:b/>
          <w:sz w:val="28"/>
          <w:szCs w:val="28"/>
          <w:lang w:val="bg-BG"/>
        </w:rPr>
        <w:t>в библиопоща гр.Видин</w:t>
      </w:r>
      <w:r>
        <w:rPr>
          <w:rFonts w:ascii="Times New Roman" w:hAnsi="Times New Roman" w:cs="Times New Roman"/>
          <w:sz w:val="28"/>
          <w:szCs w:val="28"/>
          <w:lang w:val="bg-BG"/>
        </w:rPr>
        <w:t>;</w:t>
      </w:r>
      <w:r w:rsidRPr="00A263B3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семинар</w:t>
      </w:r>
      <w:r>
        <w:rPr>
          <w:rFonts w:ascii="Times New Roman" w:hAnsi="Times New Roman" w:cs="Times New Roman"/>
          <w:sz w:val="28"/>
          <w:szCs w:val="28"/>
          <w:lang w:val="bg-BG"/>
        </w:rPr>
        <w:t>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lastRenderedPageBreak/>
        <w:t>20 юни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1C08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E95A4E">
        <w:rPr>
          <w:rFonts w:ascii="Times New Roman" w:hAnsi="Times New Roman" w:cs="Times New Roman"/>
          <w:b/>
          <w:sz w:val="28"/>
          <w:szCs w:val="28"/>
          <w:lang w:val="bg-BG"/>
        </w:rPr>
        <w:t>Петдесетница – Русалска неделя</w:t>
      </w:r>
      <w:r>
        <w:rPr>
          <w:rFonts w:ascii="Times New Roman" w:hAnsi="Times New Roman" w:cs="Times New Roman"/>
          <w:sz w:val="28"/>
          <w:szCs w:val="28"/>
          <w:lang w:val="bg-BG"/>
        </w:rPr>
        <w:t>; народни поверия; ел. 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21 юни</w:t>
      </w:r>
      <w:r w:rsidRPr="001C081A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Празник на Света Троица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- </w:t>
      </w:r>
      <w:r w:rsidRPr="002A481F">
        <w:rPr>
          <w:rFonts w:ascii="Times New Roman" w:hAnsi="Times New Roman" w:cs="Times New Roman"/>
          <w:sz w:val="28"/>
          <w:szCs w:val="28"/>
          <w:lang w:val="bg-BG"/>
        </w:rPr>
        <w:t>църковния храм на с.Неговановци; снимков материал на църквата; ел.известие ФБ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24 юни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Еньовден; </w:t>
      </w:r>
      <w:r w:rsidRPr="002A481F">
        <w:rPr>
          <w:rFonts w:ascii="Times New Roman" w:hAnsi="Times New Roman" w:cs="Times New Roman"/>
          <w:sz w:val="28"/>
          <w:szCs w:val="28"/>
          <w:lang w:val="bg-BG"/>
        </w:rPr>
        <w:t>събиране на билки с баба Невена и деца от селото; изложба в читалището; ел.известие ФБ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и медии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3159F0">
        <w:rPr>
          <w:rFonts w:ascii="Times New Roman" w:hAnsi="Times New Roman" w:cs="Times New Roman"/>
          <w:b/>
          <w:color w:val="00B050"/>
          <w:sz w:val="28"/>
          <w:szCs w:val="28"/>
          <w:lang w:val="bg-BG"/>
        </w:rPr>
        <w:t>26 юни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</w:t>
      </w:r>
      <w:r w:rsidRPr="003159F0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ПРАЗНИК НА НОСИЯТА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регионален фолклорен фестивал с конкурсен характер м/у участниците /200 на брой/ за най-красиви автентични носии, най-млад и най-възрастен участник; ел. известия + медии</w:t>
      </w:r>
    </w:p>
    <w:p w:rsidR="00594FE2" w:rsidRDefault="00594FE2" w:rsidP="00594FE2">
      <w:p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2002A1">
        <w:rPr>
          <w:rFonts w:ascii="Times New Roman" w:hAnsi="Times New Roman" w:cs="Times New Roman"/>
          <w:noProof/>
          <w:sz w:val="28"/>
          <w:szCs w:val="28"/>
          <w:lang w:val="bg-BG" w:eastAsia="bg-BG" w:bidi="ar-SA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3" type="#_x0000_t64" style="position:absolute;left:0;text-align:left;margin-left:172.15pt;margin-top:15.8pt;width:70.5pt;height:9pt;z-index:251671552" fillcolor="#95b3d7 [1940]"/>
        </w:pict>
      </w:r>
      <w:r w:rsidRPr="002002A1">
        <w:rPr>
          <w:noProof/>
        </w:rPr>
        <w:pict>
          <v:shape id="_x0000_s1030" type="#_x0000_t136" style="position:absolute;left:0;text-align:left;margin-left:28.15pt;margin-top:227.45pt;width:92.25pt;height:30pt;z-index:251668480;mso-position-horizontal-relative:margin;mso-position-vertical-relative:margin" fillcolor="#f3c" strokecolor="#33c" strokeweight="1pt">
            <v:fill opacity=".5"/>
            <v:shadow on="t" color="#99f" offset="3pt"/>
            <v:textpath style="font-family:&quot;Arial Black&quot;;v-text-kern:t" trim="t" fitpath="t" string="юли"/>
            <w10:wrap type="square" anchorx="margin" anchory="margin"/>
          </v:shape>
        </w:pict>
      </w:r>
      <w:r w:rsidRPr="002002A1">
        <w:rPr>
          <w:noProof/>
        </w:rPr>
        <w:pict>
          <v:shape id="_x0000_s1032" type="#_x0000_t136" style="position:absolute;left:0;text-align:left;margin-left:293.65pt;margin-top:227.45pt;width:149.25pt;height:30pt;z-index:251670528;mso-position-horizontal-relative:margin;mso-position-vertical-relative:margin" fillcolor="#f06" strokecolor="#33c" strokeweight="1pt">
            <v:fill opacity=".5"/>
            <v:shadow on="t" color="#99f" offset="3pt"/>
            <v:textpath style="font-family:&quot;Arial Black&quot;;v-text-kern:t" trim="t" fitpath="t" string="АВГУСТ"/>
            <w10:wrap type="square" anchorx="margin" anchory="margin"/>
          </v:shape>
        </w:pict>
      </w:r>
    </w:p>
    <w:p w:rsidR="00594FE2" w:rsidRPr="00751708" w:rsidRDefault="00594FE2" w:rsidP="00594FE2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                          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A4DB1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2 юли -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Pr="00E95A4E">
        <w:rPr>
          <w:rFonts w:ascii="Times New Roman" w:hAnsi="Times New Roman" w:cs="Times New Roman"/>
          <w:b/>
          <w:sz w:val="28"/>
          <w:szCs w:val="28"/>
          <w:lang w:val="bg-BG"/>
        </w:rPr>
        <w:t>Събор на с.Кутово „Хоротека на открито”;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участие на самодейци в събора; ел.известие ФБ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3A4DB1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9 юни</w:t>
      </w:r>
      <w:r w:rsidRPr="00EE3756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E95A4E">
        <w:rPr>
          <w:rFonts w:ascii="Times New Roman" w:hAnsi="Times New Roman" w:cs="Times New Roman"/>
          <w:b/>
          <w:sz w:val="28"/>
          <w:szCs w:val="28"/>
          <w:lang w:val="bg-BG"/>
        </w:rPr>
        <w:t>171 години от рождението на Иван Вазов</w:t>
      </w:r>
      <w:r>
        <w:rPr>
          <w:rFonts w:ascii="Times New Roman" w:hAnsi="Times New Roman" w:cs="Times New Roman"/>
          <w:sz w:val="28"/>
          <w:szCs w:val="28"/>
          <w:lang w:val="bg-BG"/>
        </w:rPr>
        <w:t>; Кът  изложба в библиотеката; ел.известие ФБ</w:t>
      </w:r>
    </w:p>
    <w:p w:rsidR="00594FE2" w:rsidRDefault="00594FE2" w:rsidP="00594FE2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2002A1">
        <w:rPr>
          <w:rFonts w:ascii="Times New Roman" w:hAnsi="Times New Roman" w:cs="Times New Roman"/>
          <w:sz w:val="28"/>
          <w:szCs w:val="28"/>
          <w:lang w:val="bg-BG"/>
        </w:rPr>
        <w:pict>
          <v:shape id="_x0000_i1025" type="#_x0000_t136" style="width:420.75pt;height:4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ято в библиотеката"/>
          </v:shape>
        </w:pict>
      </w:r>
    </w:p>
    <w:p w:rsidR="00594FE2" w:rsidRPr="00AC62AF" w:rsidRDefault="00594FE2" w:rsidP="00594FE2">
      <w:pPr>
        <w:spacing w:after="0"/>
        <w:ind w:firstLine="567"/>
        <w:jc w:val="both"/>
        <w:rPr>
          <w:rFonts w:ascii="Times New Roman" w:hAnsi="Times New Roman" w:cs="Times New Roman"/>
          <w:i/>
          <w:sz w:val="26"/>
          <w:szCs w:val="26"/>
          <w:lang w:val="bg-BG"/>
        </w:rPr>
      </w:pPr>
      <w:r w:rsidRPr="00AC62AF">
        <w:rPr>
          <w:rFonts w:ascii="Times New Roman" w:hAnsi="Times New Roman" w:cs="Times New Roman"/>
          <w:i/>
          <w:sz w:val="26"/>
          <w:szCs w:val="26"/>
          <w:lang w:val="bg-BG"/>
        </w:rPr>
        <w:t xml:space="preserve">Всеки ден от 1 юли до 15 септември в библиотеката заедно с децата провеждахме различни занимания. </w:t>
      </w:r>
    </w:p>
    <w:p w:rsidR="00594FE2" w:rsidRPr="00AC62AF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lang w:val="bg-BG"/>
        </w:rPr>
      </w:pPr>
      <w:r w:rsidRPr="00AC62AF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lang w:val="bg-BG"/>
        </w:rPr>
        <w:t>Клуб „Родолюбие” – всеки вторник</w:t>
      </w:r>
      <w:r w:rsidRPr="00AC62AF">
        <w:rPr>
          <w:rFonts w:ascii="Times New Roman" w:hAnsi="Times New Roman" w:cs="Times New Roman"/>
          <w:i/>
          <w:color w:val="000000" w:themeColor="text1"/>
          <w:sz w:val="26"/>
          <w:szCs w:val="26"/>
          <w:lang w:val="bg-BG"/>
        </w:rPr>
        <w:t xml:space="preserve"> Целим децата да опознаят историята, културата, традициите и същността на България.</w:t>
      </w:r>
    </w:p>
    <w:p w:rsidR="00594FE2" w:rsidRPr="00AC62AF" w:rsidRDefault="00594FE2" w:rsidP="00594FE2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  <w:lang w:val="bg-BG"/>
        </w:rPr>
      </w:pPr>
      <w:r w:rsidRPr="00AC62AF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lang w:val="bg-BG"/>
        </w:rPr>
        <w:t xml:space="preserve">Клуб „Лятно училище” – </w:t>
      </w:r>
      <w:r w:rsidRPr="00AC62AF">
        <w:rPr>
          <w:rFonts w:ascii="Times New Roman" w:hAnsi="Times New Roman" w:cs="Times New Roman"/>
          <w:i/>
          <w:sz w:val="26"/>
          <w:szCs w:val="26"/>
          <w:lang w:val="bg-BG"/>
        </w:rPr>
        <w:t xml:space="preserve">Попълване на читателски дневници; четене на задължителна литература /откъси/;лятното училище </w:t>
      </w:r>
      <w:r w:rsidRPr="00706E88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bg-BG"/>
        </w:rPr>
        <w:t xml:space="preserve">се комбинира </w:t>
      </w:r>
      <w:r w:rsidRPr="00AC62AF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bg-BG"/>
        </w:rPr>
        <w:t xml:space="preserve">с </w:t>
      </w:r>
      <w:r w:rsidRPr="00706E88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bg-BG"/>
        </w:rPr>
        <w:t xml:space="preserve">допълнителни интензивни арт, образователни и </w:t>
      </w:r>
      <w:r w:rsidRPr="00AC62AF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bg-BG"/>
        </w:rPr>
        <w:t xml:space="preserve">забавни </w:t>
      </w:r>
      <w:r w:rsidRPr="00706E88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bg-BG"/>
        </w:rPr>
        <w:t>седмични програми</w:t>
      </w:r>
      <w:r w:rsidRPr="00AC62AF">
        <w:rPr>
          <w:rFonts w:ascii="Times New Roman" w:hAnsi="Times New Roman" w:cs="Times New Roman"/>
          <w:i/>
          <w:sz w:val="26"/>
          <w:szCs w:val="26"/>
          <w:shd w:val="clear" w:color="auto" w:fill="FFFFFF"/>
          <w:lang w:val="bg-BG"/>
        </w:rPr>
        <w:t xml:space="preserve"> -</w:t>
      </w:r>
      <w:r w:rsidRPr="00AC62AF">
        <w:rPr>
          <w:rFonts w:ascii="Times New Roman" w:hAnsi="Times New Roman" w:cs="Times New Roman"/>
          <w:i/>
          <w:sz w:val="26"/>
          <w:szCs w:val="26"/>
          <w:lang w:val="bg-BG"/>
        </w:rPr>
        <w:t xml:space="preserve"> прожекция на диафилми  и  мултимедия; забавни игри „Истина или предизвикателство”; научаване на български народни танци; „ЛЯТОТО Е! – нарисувай картина”;На гости в Кметството –Как работят големите?; изработване на картички и покани;</w:t>
      </w:r>
      <w:r w:rsidRPr="00AC62AF">
        <w:rPr>
          <w:rFonts w:ascii="Times New Roman" w:hAnsi="Times New Roman" w:cs="Times New Roman"/>
          <w:i/>
          <w:color w:val="000000" w:themeColor="text1"/>
          <w:sz w:val="26"/>
          <w:szCs w:val="26"/>
          <w:lang w:val="bg-BG"/>
        </w:rPr>
        <w:t xml:space="preserve"> </w:t>
      </w:r>
    </w:p>
    <w:p w:rsidR="00594FE2" w:rsidRPr="00AC62AF" w:rsidRDefault="00594FE2" w:rsidP="00594FE2">
      <w:pPr>
        <w:spacing w:after="0"/>
        <w:ind w:firstLine="36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</w:pPr>
      <w:r w:rsidRPr="00AC62AF">
        <w:rPr>
          <w:rFonts w:ascii="Times New Roman" w:hAnsi="Times New Roman" w:cs="Times New Roman"/>
          <w:i/>
          <w:color w:val="000000" w:themeColor="text1"/>
          <w:sz w:val="26"/>
          <w:szCs w:val="26"/>
          <w:lang w:val="bg-BG"/>
        </w:rPr>
        <w:lastRenderedPageBreak/>
        <w:t>Всички наши занимания ги поместваме в социалната мрежа Фейсбук - профила на читалището и в местните медии</w:t>
      </w:r>
      <w:r>
        <w:rPr>
          <w:rFonts w:ascii="Times New Roman" w:hAnsi="Times New Roman" w:cs="Times New Roman"/>
          <w:i/>
          <w:color w:val="000000" w:themeColor="text1"/>
          <w:sz w:val="26"/>
          <w:szCs w:val="26"/>
          <w:lang w:val="bg-BG"/>
        </w:rPr>
        <w:t xml:space="preserve"> Радио Видин, ТВ Видин, Вк.Видин</w:t>
      </w:r>
      <w:r w:rsidRPr="00AC62AF">
        <w:rPr>
          <w:rFonts w:ascii="Times New Roman" w:hAnsi="Times New Roman" w:cs="Times New Roman"/>
          <w:i/>
          <w:color w:val="000000" w:themeColor="text1"/>
          <w:sz w:val="28"/>
          <w:szCs w:val="28"/>
          <w:lang w:val="bg-BG"/>
        </w:rPr>
        <w:t xml:space="preserve"> </w:t>
      </w:r>
    </w:p>
    <w:p w:rsidR="00594FE2" w:rsidRDefault="00594FE2" w:rsidP="00594FE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2D0E6A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21.22.23. август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– ЖЕРАВНА -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XIII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 Международен фестивал на фолклорната носия; </w:t>
      </w:r>
      <w:r w:rsidRPr="003A4DB1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участие 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ФТС „Влаинките”, представяне на автентични танци; ел известие ФБ и медии</w:t>
      </w:r>
    </w:p>
    <w:p w:rsidR="00594FE2" w:rsidRDefault="00594FE2" w:rsidP="00594FE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2D0E6A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26.27. август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– Участие по Проект „Центрове за повишаване готовността на населението за реакция при наводнения” в гр.Монтана; </w:t>
      </w:r>
      <w:r w:rsidRPr="009B6E1E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участие на екип от нашето читалище в това обучение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; ел.известие ФБ</w:t>
      </w:r>
    </w:p>
    <w:p w:rsidR="00594FE2" w:rsidRDefault="00594FE2" w:rsidP="00594FE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</w:pPr>
      <w:r w:rsidRPr="002002A1">
        <w:rPr>
          <w:noProof/>
        </w:rPr>
        <w:pict>
          <v:shape id="_x0000_s1034" type="#_x0000_t136" style="position:absolute;left:0;text-align:left;margin-left:89.7pt;margin-top:239.6pt;width:254.95pt;height:38.3pt;z-index:251672576;mso-position-horizontal-relative:margin;mso-position-vertical-relative:margin" fillcolor="#06c" strokecolor="#9cf" strokeweight="1.5pt">
            <v:shadow on="t" color="#900"/>
            <v:textpath style="font-family:&quot;Impact&quot;;v-text-kern:t" trim="t" fitpath="t" string="септември"/>
            <w10:wrap type="square" anchorx="margin" anchory="margin"/>
          </v:shape>
        </w:pict>
      </w:r>
      <w:r w:rsidRPr="002D0E6A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28 август</w:t>
      </w:r>
      <w:r w:rsidRPr="002D0E6A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bg-BG"/>
        </w:rPr>
        <w:t xml:space="preserve"> -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</w:t>
      </w:r>
      <w:r w:rsidRPr="00E95A4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Фестивал „Када кум прасе и ти вречу”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E95A4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гр. Чупрене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-</w:t>
      </w:r>
      <w:r w:rsidRPr="00E95A4E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 xml:space="preserve"> </w:t>
      </w:r>
      <w:r w:rsidRPr="003A4DB1"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участие 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g-BG"/>
        </w:rPr>
        <w:t>ФТС „Влаинките”; ел. извесие ФБ</w:t>
      </w:r>
    </w:p>
    <w:p w:rsidR="00594FE2" w:rsidRPr="00E95A4E" w:rsidRDefault="00594FE2" w:rsidP="00594FE2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</w:p>
    <w:p w:rsidR="00594FE2" w:rsidRDefault="00594FE2" w:rsidP="00594FE2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D0E6A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bg-BG"/>
        </w:rPr>
        <w:t>1 септември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По покана на читалището и благодарение на Теодор Теофилов,  бе заснето нашето село с дрон – читалище, църква, училище; + снимки отвисоко;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пуснато в ФБ 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D0E6A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bg-BG"/>
        </w:rPr>
        <w:t>10 септември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</w:t>
      </w:r>
      <w:r w:rsidRPr="00D436A8">
        <w:rPr>
          <w:rFonts w:ascii="Times New Roman" w:hAnsi="Times New Roman" w:cs="Times New Roman"/>
          <w:b/>
          <w:sz w:val="28"/>
          <w:szCs w:val="28"/>
          <w:lang w:val="bg-BG"/>
        </w:rPr>
        <w:t>„Довиждане лятна ваканция”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забавления в читалището – танци, игри, награди; ел.известие ФБ и медии</w:t>
      </w:r>
    </w:p>
    <w:p w:rsidR="00594FE2" w:rsidRDefault="00594FE2" w:rsidP="00594FE2">
      <w:pPr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2D0E6A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bg-BG"/>
        </w:rPr>
        <w:t>16 септември</w:t>
      </w:r>
      <w:r w:rsidRPr="0075170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„При родата на село”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751708">
        <w:rPr>
          <w:rFonts w:ascii="Times New Roman" w:hAnsi="Times New Roman" w:cs="Times New Roman"/>
          <w:sz w:val="28"/>
          <w:szCs w:val="28"/>
          <w:lang w:val="bg-BG"/>
        </w:rPr>
        <w:t>– участници в предаването на Антонина Лозанова; домакин на заснетото предаване баба Пони + разказ з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а храната по време на гроздобер + </w:t>
      </w:r>
      <w:r w:rsidRPr="00751708">
        <w:rPr>
          <w:rFonts w:ascii="Times New Roman" w:hAnsi="Times New Roman" w:cs="Times New Roman"/>
          <w:sz w:val="28"/>
          <w:szCs w:val="28"/>
          <w:lang w:val="bg-BG"/>
        </w:rPr>
        <w:t>направихме прясна питка и печена лютеница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в ефир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D806B7"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bg-BG"/>
        </w:rPr>
        <w:t>22 септември</w:t>
      </w:r>
      <w:r w:rsidRPr="0082413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Денят на независимостта</w:t>
      </w:r>
      <w:r>
        <w:rPr>
          <w:rFonts w:ascii="Times New Roman" w:hAnsi="Times New Roman" w:cs="Times New Roman"/>
          <w:sz w:val="28"/>
          <w:szCs w:val="28"/>
          <w:lang w:val="bg-BG"/>
        </w:rPr>
        <w:t>; изготвен информационен афиш във ФБ</w:t>
      </w:r>
    </w:p>
    <w:p w:rsidR="00594FE2" w:rsidRPr="00751708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002A1">
        <w:rPr>
          <w:noProof/>
          <w:color w:val="943634" w:themeColor="accent2" w:themeShade="BF"/>
        </w:rPr>
        <w:pict>
          <v:shape id="_x0000_s1035" type="#_x0000_t136" style="position:absolute;left:0;text-align:left;margin-left:118.2pt;margin-top:595.5pt;width:236.2pt;height:37.9pt;z-index:251673600;mso-position-horizontal-relative:margin;mso-position-vertical-relative:margin" fillcolor="#06c" strokecolor="#9cf" strokeweight="1.5pt">
            <v:shadow on="t" color="#900"/>
            <v:textpath style="font-family:&quot;Impact&quot;;v-text-kern:t" trim="t" fitpath="t" string="октомври"/>
            <w10:wrap type="square" anchorx="margin" anchory="margin"/>
          </v:shape>
        </w:pict>
      </w:r>
      <w:r w:rsidRPr="002D0E6A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22 септември</w:t>
      </w:r>
      <w:r w:rsidRPr="00824137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Здравей, Златна Есен”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– изготвено табло със снимков материал за </w:t>
      </w:r>
      <w:r w:rsidRPr="00D806B7">
        <w:rPr>
          <w:rFonts w:ascii="Times New Roman" w:hAnsi="Times New Roman" w:cs="Times New Roman"/>
          <w:b/>
          <w:sz w:val="28"/>
          <w:szCs w:val="28"/>
          <w:lang w:val="bg-BG"/>
        </w:rPr>
        <w:t>откриването на гроздобера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в Неговановци; информационен афиш във ФБ</w:t>
      </w:r>
    </w:p>
    <w:p w:rsidR="00594FE2" w:rsidRDefault="00594FE2" w:rsidP="00594FE2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</w:pPr>
    </w:p>
    <w:p w:rsidR="00594FE2" w:rsidRDefault="00594FE2" w:rsidP="00594FE2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</w:pPr>
    </w:p>
    <w:p w:rsidR="00594FE2" w:rsidRPr="00D806B7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D0E6A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t>1 октомври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Ден на пенсионера; </w:t>
      </w:r>
      <w:r>
        <w:rPr>
          <w:rFonts w:ascii="Times New Roman" w:hAnsi="Times New Roman" w:cs="Times New Roman"/>
          <w:sz w:val="28"/>
          <w:szCs w:val="28"/>
          <w:lang w:val="bg-BG"/>
        </w:rPr>
        <w:t>изготвени поздравителни адреси на пенсионерите – самодейци + подаръчета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D806B7">
        <w:rPr>
          <w:rFonts w:ascii="Times New Roman" w:hAnsi="Times New Roman" w:cs="Times New Roman"/>
          <w:b/>
          <w:color w:val="0070C0"/>
          <w:sz w:val="28"/>
          <w:szCs w:val="28"/>
          <w:lang w:val="bg-BG"/>
        </w:rPr>
        <w:lastRenderedPageBreak/>
        <w:t>16 октомври</w:t>
      </w:r>
      <w:r w:rsidRPr="003A6C54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Световен ден на хляба;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ОНЛАЙН ИЗЛОЖБА на хлябове, питки, погачи и ролята на хляба в семейните ритуали и обреди; изготвени грамоти + награди за всеки участник; ел.известие ФБ + медии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5C76E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23 октомври</w:t>
      </w:r>
      <w:r w:rsidRPr="003A6C54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Златна Есен в детската градина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на Неговановци; </w:t>
      </w:r>
      <w:r>
        <w:rPr>
          <w:rFonts w:ascii="Times New Roman" w:hAnsi="Times New Roman" w:cs="Times New Roman"/>
          <w:sz w:val="28"/>
          <w:szCs w:val="28"/>
          <w:lang w:val="bg-BG"/>
        </w:rPr>
        <w:t>В ролята на Есента = читалищният работник,тя раздаде плодове, лакомства и малки подаръчета; ел.известие ФБ и медии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002A1">
        <w:rPr>
          <w:noProof/>
          <w:color w:val="365F91" w:themeColor="accent1" w:themeShade="BF"/>
        </w:rPr>
        <w:pict>
          <v:shape id="_x0000_s1036" type="#_x0000_t136" style="position:absolute;left:0;text-align:left;margin-left:90.15pt;margin-top:190.15pt;width:294.35pt;height:37.1pt;z-index:251674624;mso-position-horizontal-relative:margin;mso-position-vertical-relative:margin" fillcolor="#0f243e [1615]" strokecolor="#33c" strokeweight="2.25pt">
            <v:fill opacity=".5"/>
            <v:shadow on="t" color="#99f" offset="3pt"/>
            <v:textpath style="font-family:&quot;Arial Black&quot;;v-text-kern:t" trim="t" fitpath="t" string="ноември"/>
            <w10:wrap type="square" anchorx="margin" anchory="margin"/>
          </v:shape>
        </w:pict>
      </w:r>
      <w:r w:rsidRPr="005C76E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bg-BG"/>
        </w:rPr>
        <w:t>26 октомври</w:t>
      </w:r>
      <w:r w:rsidRPr="00644D42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Димитровден</w:t>
      </w:r>
      <w:r>
        <w:rPr>
          <w:rFonts w:ascii="Times New Roman" w:hAnsi="Times New Roman" w:cs="Times New Roman"/>
          <w:sz w:val="28"/>
          <w:szCs w:val="28"/>
          <w:lang w:val="bg-BG"/>
        </w:rPr>
        <w:t>; народни поверия за празника; ел.известие ФБинформационен афиш във ФБ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 ноември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Ден на народните будители; </w:t>
      </w:r>
      <w:r>
        <w:rPr>
          <w:rFonts w:ascii="Times New Roman" w:hAnsi="Times New Roman" w:cs="Times New Roman"/>
          <w:sz w:val="28"/>
          <w:szCs w:val="28"/>
          <w:lang w:val="bg-BG"/>
        </w:rPr>
        <w:t>изготвяне на табло за празника с децата самодейци към читалището; рецитал от Марина и Дария + Деси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6 ноември</w:t>
      </w:r>
      <w:r w:rsidRPr="00EF59F9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EF59F9">
        <w:rPr>
          <w:rFonts w:ascii="Times New Roman" w:hAnsi="Times New Roman" w:cs="Times New Roman"/>
          <w:b/>
          <w:sz w:val="28"/>
          <w:szCs w:val="28"/>
          <w:lang w:val="bg-BG"/>
        </w:rPr>
        <w:t>Църковен празник Архангелова задушница;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отразяване на църковната служба от селото; ел. известие ФБ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9 ноември</w:t>
      </w:r>
      <w:r w:rsidRPr="00142DB6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141 години от рождението на Йордан Йовков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 w:rsidRPr="00142DB6">
        <w:rPr>
          <w:rFonts w:ascii="Times New Roman" w:hAnsi="Times New Roman" w:cs="Times New Roman"/>
          <w:sz w:val="28"/>
          <w:szCs w:val="28"/>
          <w:lang w:val="bg-BG"/>
        </w:rPr>
        <w:t xml:space="preserve">Кът в библиотеката; </w:t>
      </w:r>
      <w:r>
        <w:rPr>
          <w:rFonts w:ascii="Times New Roman" w:hAnsi="Times New Roman" w:cs="Times New Roman"/>
          <w:sz w:val="28"/>
          <w:szCs w:val="28"/>
          <w:lang w:val="bg-BG"/>
        </w:rPr>
        <w:t>ел. известие ФБ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11</w:t>
      </w: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ноември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 w:rsidRPr="008F08E3">
        <w:rPr>
          <w:rFonts w:ascii="Times New Roman" w:hAnsi="Times New Roman" w:cs="Times New Roman"/>
          <w:b/>
          <w:sz w:val="28"/>
          <w:szCs w:val="28"/>
          <w:lang w:val="bg-BG"/>
        </w:rPr>
        <w:t>192 години от рождението на Панайот Хитов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четнически войвода; </w:t>
      </w:r>
      <w:r w:rsidRPr="008F08E3">
        <w:rPr>
          <w:rFonts w:ascii="Times New Roman" w:hAnsi="Times New Roman" w:cs="Times New Roman"/>
          <w:sz w:val="28"/>
          <w:szCs w:val="28"/>
          <w:lang w:val="bg-BG"/>
        </w:rPr>
        <w:t>кът в библиотеката и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ел. известие ФБ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14</w:t>
      </w: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ноември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Писмо до Дядо Коледа;</w:t>
      </w:r>
      <w:r w:rsidRPr="008F08E3">
        <w:rPr>
          <w:rFonts w:ascii="Times New Roman" w:hAnsi="Times New Roman" w:cs="Times New Roman"/>
          <w:sz w:val="28"/>
          <w:szCs w:val="28"/>
          <w:lang w:val="bg-BG"/>
        </w:rPr>
        <w:t xml:space="preserve"> Жорката направи картичка и пусна писмо до Лапландия;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8F08E3">
        <w:rPr>
          <w:rFonts w:ascii="Times New Roman" w:hAnsi="Times New Roman" w:cs="Times New Roman"/>
          <w:sz w:val="28"/>
          <w:szCs w:val="28"/>
          <w:lang w:val="bg-BG"/>
        </w:rPr>
        <w:t>Ел.известие ФБ</w:t>
      </w:r>
    </w:p>
    <w:p w:rsidR="00594FE2" w:rsidRPr="001D4327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17</w:t>
      </w: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ноември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Излъчване на 1-ви епизод сниман в Неговановци от поредицата „При родата на село” – медии; популяризиране на читалището и селото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18</w:t>
      </w: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ноември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 w:rsidRPr="008F08E3">
        <w:rPr>
          <w:rFonts w:ascii="Times New Roman" w:hAnsi="Times New Roman" w:cs="Times New Roman"/>
          <w:b/>
          <w:sz w:val="28"/>
          <w:szCs w:val="28"/>
          <w:lang w:val="bg-BG"/>
        </w:rPr>
        <w:t>Онлайн обучение по Проект „Финансова грамотност в обществените библиотеки – иновативен модел за неформално образование на възрастни хора 50+”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bg-BG"/>
        </w:rPr>
        <w:t>участниците бяха от цяла България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21 </w:t>
      </w: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ноември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>Ден на християнското семейство</w:t>
      </w:r>
      <w:r w:rsidRPr="008F08E3">
        <w:rPr>
          <w:rFonts w:ascii="Times New Roman" w:hAnsi="Times New Roman" w:cs="Times New Roman"/>
          <w:sz w:val="28"/>
          <w:szCs w:val="28"/>
          <w:lang w:val="bg-BG"/>
        </w:rPr>
        <w:t>; инфо за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g-BG"/>
        </w:rPr>
        <w:t>ритуали свързани с празника; ел.известие ФБ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>30</w:t>
      </w:r>
      <w:r w:rsidRPr="008F08E3"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ноември</w:t>
      </w:r>
      <w:r>
        <w:rPr>
          <w:rFonts w:ascii="Times New Roman" w:hAnsi="Times New Roman" w:cs="Times New Roman"/>
          <w:b/>
          <w:color w:val="7030A0"/>
          <w:sz w:val="28"/>
          <w:szCs w:val="28"/>
          <w:lang w:val="bg-BG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Андреевден; </w:t>
      </w:r>
      <w:r>
        <w:rPr>
          <w:rFonts w:ascii="Times New Roman" w:hAnsi="Times New Roman" w:cs="Times New Roman"/>
          <w:sz w:val="28"/>
          <w:szCs w:val="28"/>
          <w:lang w:val="bg-BG"/>
        </w:rPr>
        <w:t>на гости при Секретаря на читалището. Описания за празника – ястия, забрани, поверия; ел.известие ФБ</w:t>
      </w:r>
    </w:p>
    <w:p w:rsidR="00594FE2" w:rsidRPr="00E61544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002A1">
        <w:rPr>
          <w:noProof/>
        </w:rPr>
        <w:lastRenderedPageBreak/>
        <w:pict>
          <v:shape id="_x0000_s1041" type="#_x0000_t136" style="position:absolute;left:0;text-align:left;margin-left:94.15pt;margin-top:-15.8pt;width:280.9pt;height:34.95pt;z-index:251682816;mso-position-horizontal-relative:margin;mso-position-vertical-relative:margin" adj=",10800" fillcolor="#00b050">
            <v:shadow color="#868686"/>
            <v:textpath style="font-family:&quot;Arial Black&quot;;v-text-kern:t" trim="t" fitpath="t" string="декември"/>
            <w10:wrap type="square" anchorx="margin" anchory="margin"/>
          </v:shape>
        </w:pic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1 декември</w:t>
      </w:r>
      <w:r w:rsidRPr="00E61544">
        <w:rPr>
          <w:rFonts w:ascii="Times New Roman" w:hAnsi="Times New Roman" w:cs="Times New Roman"/>
          <w:b/>
          <w:color w:val="323E1A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color w:val="323E1A"/>
          <w:sz w:val="28"/>
          <w:szCs w:val="28"/>
          <w:lang w:val="bg-BG"/>
        </w:rPr>
        <w:t xml:space="preserve">– </w:t>
      </w:r>
      <w:r w:rsidRPr="00E61544">
        <w:rPr>
          <w:rFonts w:ascii="Times New Roman" w:hAnsi="Times New Roman" w:cs="Times New Roman"/>
          <w:b/>
          <w:sz w:val="28"/>
          <w:szCs w:val="28"/>
          <w:lang w:val="bg-BG"/>
        </w:rPr>
        <w:t>Коледна украса на Читалището;</w:t>
      </w:r>
      <w:r>
        <w:rPr>
          <w:rFonts w:ascii="Times New Roman" w:hAnsi="Times New Roman" w:cs="Times New Roman"/>
          <w:b/>
          <w:color w:val="323E1A"/>
          <w:sz w:val="28"/>
          <w:szCs w:val="28"/>
          <w:lang w:val="bg-BG"/>
        </w:rPr>
        <w:t xml:space="preserve"> </w:t>
      </w:r>
      <w:r w:rsidRPr="00E61544">
        <w:rPr>
          <w:rFonts w:ascii="Times New Roman" w:hAnsi="Times New Roman" w:cs="Times New Roman"/>
          <w:sz w:val="28"/>
          <w:szCs w:val="28"/>
          <w:lang w:val="bg-BG"/>
        </w:rPr>
        <w:t>заедно с самодейци украсявахме читалището и кметството. Подготвихме и ритуалната зала за посрещане на Дядо Коледа</w:t>
      </w:r>
      <w:r>
        <w:rPr>
          <w:rFonts w:ascii="Times New Roman" w:hAnsi="Times New Roman" w:cs="Times New Roman"/>
          <w:sz w:val="28"/>
          <w:szCs w:val="28"/>
          <w:lang w:val="bg-BG"/>
        </w:rPr>
        <w:t>; участвахме в онлайн конкурс за най-красиво украсено читалище в Читалищна мрежа Видин; ел.известие ФБ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4</w:t>
      </w:r>
      <w:r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декември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– </w:t>
      </w:r>
      <w:r w:rsidRPr="00990EE0">
        <w:rPr>
          <w:rFonts w:ascii="Times New Roman" w:hAnsi="Times New Roman" w:cs="Times New Roman"/>
          <w:b/>
          <w:sz w:val="28"/>
          <w:szCs w:val="28"/>
          <w:lang w:val="bg-BG"/>
        </w:rPr>
        <w:t>Участвахме във 3-ри епизод на поредицата „При родата на село” – направихме сурвачки с Марти и мама Миряна; и заснехме обичаят Сурвакари в дома на Ирина и Милен;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</w:t>
      </w:r>
      <w:r w:rsidRPr="00990EE0">
        <w:rPr>
          <w:rFonts w:ascii="Times New Roman" w:hAnsi="Times New Roman" w:cs="Times New Roman"/>
          <w:sz w:val="28"/>
          <w:szCs w:val="28"/>
          <w:lang w:val="bg-BG"/>
        </w:rPr>
        <w:t>общо 10 дечица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6</w:t>
      </w:r>
      <w:r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декември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– </w:t>
      </w:r>
      <w:r w:rsidRPr="0030053D">
        <w:rPr>
          <w:rFonts w:ascii="Times New Roman" w:hAnsi="Times New Roman" w:cs="Times New Roman"/>
          <w:b/>
          <w:sz w:val="28"/>
          <w:szCs w:val="28"/>
          <w:lang w:val="bg-BG"/>
        </w:rPr>
        <w:t>НИКУЛДЕН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bg-BG"/>
        </w:rPr>
        <w:t>онлайн изложба на местни гозби за празника; участници =  самодейци; ел.известие ФБ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7</w:t>
      </w:r>
      <w:r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декември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– КОЛЕДНА РАБОТИЛНИЦА – </w:t>
      </w:r>
      <w:r w:rsidRPr="0030053D">
        <w:rPr>
          <w:rFonts w:ascii="Times New Roman" w:hAnsi="Times New Roman" w:cs="Times New Roman"/>
          <w:sz w:val="28"/>
          <w:szCs w:val="28"/>
          <w:lang w:val="bg-BG"/>
        </w:rPr>
        <w:t>онлайн изложба на коледни украси, картички, сурвачки, коледарки и др.; за всеки участник Дядо Коледа ще носи подарък; ел. известие ФБ</w:t>
      </w:r>
    </w:p>
    <w:p w:rsidR="00594FE2" w:rsidRPr="00F113E9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F113E9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8 декември</w:t>
      </w:r>
      <w:r w:rsidRPr="00F113E9">
        <w:rPr>
          <w:rFonts w:ascii="Times New Roman" w:hAnsi="Times New Roman" w:cs="Times New Roman"/>
          <w:b/>
          <w:sz w:val="28"/>
          <w:szCs w:val="28"/>
          <w:lang w:val="bg-BG"/>
        </w:rPr>
        <w:t xml:space="preserve"> – Участие в Конкурс на с.Ново село „Сурвачка – символ и традиция”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изработване с децата  различни видове по форма; ел.известие 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9.10</w:t>
      </w:r>
      <w:r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декември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– </w:t>
      </w:r>
      <w:r w:rsidRPr="00F113E9">
        <w:rPr>
          <w:rFonts w:ascii="Times New Roman" w:hAnsi="Times New Roman" w:cs="Times New Roman"/>
          <w:b/>
          <w:sz w:val="28"/>
          <w:szCs w:val="28"/>
          <w:lang w:val="bg-BG"/>
        </w:rPr>
        <w:t>Участие в Проект „Книжни пътеки и мобилни библиотеки от северозападна България до Скандинавия”</w:t>
      </w:r>
      <w:r>
        <w:rPr>
          <w:rFonts w:ascii="Times New Roman" w:hAnsi="Times New Roman" w:cs="Times New Roman"/>
          <w:b/>
          <w:sz w:val="28"/>
          <w:szCs w:val="28"/>
          <w:lang w:val="bg-BG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двудневно обучение в </w:t>
      </w:r>
      <w:r w:rsidRPr="00F113E9">
        <w:rPr>
          <w:rFonts w:ascii="Times New Roman" w:hAnsi="Times New Roman" w:cs="Times New Roman"/>
          <w:sz w:val="28"/>
          <w:szCs w:val="28"/>
          <w:lang w:val="bg-BG"/>
        </w:rPr>
        <w:t>гр.Видин; ел.известие ФБ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22</w:t>
      </w:r>
      <w:r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декември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– </w:t>
      </w:r>
      <w:r w:rsidRPr="0071568D">
        <w:rPr>
          <w:rFonts w:ascii="Times New Roman" w:hAnsi="Times New Roman" w:cs="Times New Roman"/>
          <w:b/>
          <w:sz w:val="28"/>
          <w:szCs w:val="28"/>
          <w:lang w:val="bg-BG"/>
        </w:rPr>
        <w:t>ДЯДО КОЛЕДА В ЧИТАЛИЩЕТО;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</w:t>
      </w:r>
      <w:r w:rsidRPr="0071568D">
        <w:rPr>
          <w:rFonts w:ascii="Times New Roman" w:hAnsi="Times New Roman" w:cs="Times New Roman"/>
          <w:sz w:val="28"/>
          <w:szCs w:val="28"/>
          <w:lang w:val="bg-BG"/>
        </w:rPr>
        <w:t>децата от селото получиха подаръци от добрия старец, играха игри, забавляваха се с аниматор;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Голямата група танцьори получиха също подаръци и се почерпиха в читалището; Ел.известие ФБ + медии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23</w:t>
      </w:r>
      <w:r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декември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– </w:t>
      </w:r>
      <w:r w:rsidRPr="0071568D">
        <w:rPr>
          <w:rFonts w:ascii="Times New Roman" w:hAnsi="Times New Roman" w:cs="Times New Roman"/>
          <w:b/>
          <w:sz w:val="28"/>
          <w:szCs w:val="28"/>
          <w:lang w:val="bg-BG"/>
        </w:rPr>
        <w:t>СНЕЖАНКА И ДЯДО КОЛЕДА НА ГОСТИ В ДЕТСКАТА ГРАДИНА;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</w:t>
      </w:r>
      <w:r w:rsidRPr="0071568D">
        <w:rPr>
          <w:rFonts w:ascii="Times New Roman" w:hAnsi="Times New Roman" w:cs="Times New Roman"/>
          <w:sz w:val="28"/>
          <w:szCs w:val="28"/>
          <w:lang w:val="bg-BG"/>
        </w:rPr>
        <w:t>читалищна програма в дг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+ подаръци; ел.известия ФБ</w:t>
      </w:r>
    </w:p>
    <w:p w:rsid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>25</w:t>
      </w:r>
      <w:r w:rsidRPr="00E61544"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декември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– </w:t>
      </w:r>
      <w:r w:rsidRPr="0071568D">
        <w:rPr>
          <w:rFonts w:ascii="Times New Roman" w:hAnsi="Times New Roman" w:cs="Times New Roman"/>
          <w:b/>
          <w:sz w:val="28"/>
          <w:szCs w:val="28"/>
          <w:lang w:val="bg-BG"/>
        </w:rPr>
        <w:t>КОЛЕДАРИ из селото;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g-BG"/>
        </w:rPr>
        <w:t xml:space="preserve"> </w:t>
      </w:r>
      <w:r w:rsidRPr="0071568D">
        <w:rPr>
          <w:rFonts w:ascii="Times New Roman" w:hAnsi="Times New Roman" w:cs="Times New Roman"/>
          <w:sz w:val="28"/>
          <w:szCs w:val="28"/>
          <w:lang w:val="bg-BG"/>
        </w:rPr>
        <w:t>ритуал по обхождане на домовете и наричания за здраве и плодородие</w:t>
      </w:r>
      <w:r>
        <w:rPr>
          <w:rFonts w:ascii="Times New Roman" w:hAnsi="Times New Roman" w:cs="Times New Roman"/>
          <w:sz w:val="28"/>
          <w:szCs w:val="28"/>
          <w:lang w:val="bg-BG"/>
        </w:rPr>
        <w:t xml:space="preserve"> на</w:t>
      </w:r>
      <w:r w:rsidRPr="0071568D">
        <w:rPr>
          <w:rFonts w:ascii="Times New Roman" w:hAnsi="Times New Roman" w:cs="Times New Roman"/>
          <w:sz w:val="28"/>
          <w:szCs w:val="28"/>
          <w:lang w:val="bg-BG"/>
        </w:rPr>
        <w:t xml:space="preserve"> малки момчета</w:t>
      </w:r>
      <w:r>
        <w:rPr>
          <w:rFonts w:ascii="Times New Roman" w:hAnsi="Times New Roman" w:cs="Times New Roman"/>
          <w:sz w:val="28"/>
          <w:szCs w:val="28"/>
          <w:lang w:val="bg-BG"/>
        </w:rPr>
        <w:t>-</w:t>
      </w:r>
      <w:r w:rsidRPr="0071568D">
        <w:rPr>
          <w:rFonts w:ascii="Times New Roman" w:hAnsi="Times New Roman" w:cs="Times New Roman"/>
          <w:sz w:val="28"/>
          <w:szCs w:val="28"/>
          <w:lang w:val="bg-BG"/>
        </w:rPr>
        <w:t>самодейци в народни носии; ел.известия ФБ</w:t>
      </w:r>
    </w:p>
    <w:p w:rsidR="006F107F" w:rsidRPr="00594FE2" w:rsidRDefault="00594FE2" w:rsidP="00594FE2">
      <w:pPr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2002A1">
        <w:rPr>
          <w:noProof/>
        </w:rPr>
        <w:pict>
          <v:shape id="_x0000_s1042" type="#_x0000_t136" style="position:absolute;left:0;text-align:left;margin-left:0;margin-top:0;width:457.5pt;height:40.5pt;z-index:251683840;mso-position-horizontal:center;mso-position-horizontal-relative:margin;mso-position-vertical:bottom;mso-position-vertical-relative:margin" fillcolor="#c00000" stroked="f">
            <v:shadow on="t" color="#b2b2b2" opacity="52429f" offset="3pt"/>
            <v:textpath style="font-family:&quot;Times New Roman&quot;;v-text-kern:t" trim="t" fitpath="t" string="Това е от нас!"/>
            <w10:wrap type="square" anchorx="margin" anchory="margin"/>
          </v:shape>
        </w:pict>
      </w:r>
    </w:p>
    <w:sectPr w:rsidR="006F107F" w:rsidRPr="00594FE2" w:rsidSect="007E5820">
      <w:footerReference w:type="default" r:id="rId15"/>
      <w:pgSz w:w="11906" w:h="16838"/>
      <w:pgMar w:top="1417" w:right="1417" w:bottom="1417" w:left="1417" w:header="708" w:footer="708" w:gutter="0"/>
      <w:pgBorders w:display="notFirstPage" w:offsetFrom="page">
        <w:top w:val="postageStamp" w:sz="10" w:space="24" w:color="auto"/>
        <w:bottom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188641"/>
      <w:docPartObj>
        <w:docPartGallery w:val="Page Numbers (Bottom of Page)"/>
        <w:docPartUnique/>
      </w:docPartObj>
    </w:sdtPr>
    <w:sdtEndPr/>
    <w:sdtContent>
      <w:p w:rsidR="00F113E9" w:rsidRDefault="0022245B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4FE2">
          <w:rPr>
            <w:noProof/>
          </w:rPr>
          <w:t>25</w:t>
        </w:r>
        <w:r>
          <w:fldChar w:fldCharType="end"/>
        </w:r>
      </w:p>
    </w:sdtContent>
  </w:sdt>
  <w:p w:rsidR="00F113E9" w:rsidRDefault="0022245B">
    <w:pPr>
      <w:pStyle w:val="a6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4347"/>
      </v:shape>
    </w:pict>
  </w:numPicBullet>
  <w:abstractNum w:abstractNumId="0">
    <w:nsid w:val="10E37886"/>
    <w:multiLevelType w:val="hybridMultilevel"/>
    <w:tmpl w:val="1EF632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13CDA"/>
    <w:multiLevelType w:val="hybridMultilevel"/>
    <w:tmpl w:val="498E5E4C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C64739"/>
    <w:multiLevelType w:val="multilevel"/>
    <w:tmpl w:val="26EA4A0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25626916"/>
    <w:multiLevelType w:val="hybridMultilevel"/>
    <w:tmpl w:val="DE1089A2"/>
    <w:lvl w:ilvl="0" w:tplc="0402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26595193"/>
    <w:multiLevelType w:val="hybridMultilevel"/>
    <w:tmpl w:val="93E65F36"/>
    <w:lvl w:ilvl="0" w:tplc="4E88292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E39F3"/>
    <w:multiLevelType w:val="hybridMultilevel"/>
    <w:tmpl w:val="62388664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8D105DF"/>
    <w:multiLevelType w:val="hybridMultilevel"/>
    <w:tmpl w:val="CB7E387E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E8A1ABC"/>
    <w:multiLevelType w:val="hybridMultilevel"/>
    <w:tmpl w:val="4C746148"/>
    <w:lvl w:ilvl="0" w:tplc="BC383A0C">
      <w:start w:val="3"/>
      <w:numFmt w:val="bullet"/>
      <w:lvlText w:val="-"/>
      <w:lvlJc w:val="left"/>
      <w:pPr>
        <w:ind w:left="927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5C7B14E5"/>
    <w:multiLevelType w:val="hybridMultilevel"/>
    <w:tmpl w:val="94E80E78"/>
    <w:lvl w:ilvl="0" w:tplc="04020013">
      <w:start w:val="1"/>
      <w:numFmt w:val="upperRoman"/>
      <w:lvlText w:val="%1."/>
      <w:lvlJc w:val="right"/>
      <w:pPr>
        <w:ind w:left="1287" w:hanging="360"/>
      </w:pPr>
    </w:lvl>
    <w:lvl w:ilvl="1" w:tplc="04020019" w:tentative="1">
      <w:start w:val="1"/>
      <w:numFmt w:val="lowerLetter"/>
      <w:lvlText w:val="%2."/>
      <w:lvlJc w:val="left"/>
      <w:pPr>
        <w:ind w:left="2007" w:hanging="360"/>
      </w:pPr>
    </w:lvl>
    <w:lvl w:ilvl="2" w:tplc="0402001B" w:tentative="1">
      <w:start w:val="1"/>
      <w:numFmt w:val="lowerRoman"/>
      <w:lvlText w:val="%3."/>
      <w:lvlJc w:val="right"/>
      <w:pPr>
        <w:ind w:left="2727" w:hanging="180"/>
      </w:pPr>
    </w:lvl>
    <w:lvl w:ilvl="3" w:tplc="0402000F" w:tentative="1">
      <w:start w:val="1"/>
      <w:numFmt w:val="decimal"/>
      <w:lvlText w:val="%4."/>
      <w:lvlJc w:val="left"/>
      <w:pPr>
        <w:ind w:left="3447" w:hanging="360"/>
      </w:pPr>
    </w:lvl>
    <w:lvl w:ilvl="4" w:tplc="04020019" w:tentative="1">
      <w:start w:val="1"/>
      <w:numFmt w:val="lowerLetter"/>
      <w:lvlText w:val="%5."/>
      <w:lvlJc w:val="left"/>
      <w:pPr>
        <w:ind w:left="4167" w:hanging="360"/>
      </w:pPr>
    </w:lvl>
    <w:lvl w:ilvl="5" w:tplc="0402001B" w:tentative="1">
      <w:start w:val="1"/>
      <w:numFmt w:val="lowerRoman"/>
      <w:lvlText w:val="%6."/>
      <w:lvlJc w:val="right"/>
      <w:pPr>
        <w:ind w:left="4887" w:hanging="180"/>
      </w:pPr>
    </w:lvl>
    <w:lvl w:ilvl="6" w:tplc="0402000F" w:tentative="1">
      <w:start w:val="1"/>
      <w:numFmt w:val="decimal"/>
      <w:lvlText w:val="%7."/>
      <w:lvlJc w:val="left"/>
      <w:pPr>
        <w:ind w:left="5607" w:hanging="360"/>
      </w:pPr>
    </w:lvl>
    <w:lvl w:ilvl="7" w:tplc="04020019" w:tentative="1">
      <w:start w:val="1"/>
      <w:numFmt w:val="lowerLetter"/>
      <w:lvlText w:val="%8."/>
      <w:lvlJc w:val="left"/>
      <w:pPr>
        <w:ind w:left="6327" w:hanging="360"/>
      </w:pPr>
    </w:lvl>
    <w:lvl w:ilvl="8" w:tplc="040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CAA3214"/>
    <w:multiLevelType w:val="hybridMultilevel"/>
    <w:tmpl w:val="4C220E48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EB7600C"/>
    <w:multiLevelType w:val="hybridMultilevel"/>
    <w:tmpl w:val="078CCB58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F9D425D"/>
    <w:multiLevelType w:val="hybridMultilevel"/>
    <w:tmpl w:val="3D626436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48E5A50"/>
    <w:multiLevelType w:val="hybridMultilevel"/>
    <w:tmpl w:val="E0081BAA"/>
    <w:lvl w:ilvl="0" w:tplc="BC383A0C">
      <w:start w:val="3"/>
      <w:numFmt w:val="bullet"/>
      <w:lvlText w:val="-"/>
      <w:lvlJc w:val="left"/>
      <w:pPr>
        <w:ind w:left="77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>
    <w:nsid w:val="653036D1"/>
    <w:multiLevelType w:val="hybridMultilevel"/>
    <w:tmpl w:val="60EE014E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3977A3"/>
    <w:multiLevelType w:val="hybridMultilevel"/>
    <w:tmpl w:val="76226614"/>
    <w:lvl w:ilvl="0" w:tplc="0402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>
    <w:nsid w:val="6FE33919"/>
    <w:multiLevelType w:val="hybridMultilevel"/>
    <w:tmpl w:val="8842AFA6"/>
    <w:lvl w:ilvl="0" w:tplc="04020013">
      <w:start w:val="1"/>
      <w:numFmt w:val="upperRoman"/>
      <w:lvlText w:val="%1."/>
      <w:lvlJc w:val="right"/>
      <w:pPr>
        <w:ind w:left="1287" w:hanging="360"/>
      </w:pPr>
    </w:lvl>
    <w:lvl w:ilvl="1" w:tplc="04020019" w:tentative="1">
      <w:start w:val="1"/>
      <w:numFmt w:val="lowerLetter"/>
      <w:lvlText w:val="%2."/>
      <w:lvlJc w:val="left"/>
      <w:pPr>
        <w:ind w:left="2007" w:hanging="360"/>
      </w:pPr>
    </w:lvl>
    <w:lvl w:ilvl="2" w:tplc="0402001B" w:tentative="1">
      <w:start w:val="1"/>
      <w:numFmt w:val="lowerRoman"/>
      <w:lvlText w:val="%3."/>
      <w:lvlJc w:val="right"/>
      <w:pPr>
        <w:ind w:left="2727" w:hanging="180"/>
      </w:pPr>
    </w:lvl>
    <w:lvl w:ilvl="3" w:tplc="0402000F" w:tentative="1">
      <w:start w:val="1"/>
      <w:numFmt w:val="decimal"/>
      <w:lvlText w:val="%4."/>
      <w:lvlJc w:val="left"/>
      <w:pPr>
        <w:ind w:left="3447" w:hanging="360"/>
      </w:pPr>
    </w:lvl>
    <w:lvl w:ilvl="4" w:tplc="04020019" w:tentative="1">
      <w:start w:val="1"/>
      <w:numFmt w:val="lowerLetter"/>
      <w:lvlText w:val="%5."/>
      <w:lvlJc w:val="left"/>
      <w:pPr>
        <w:ind w:left="4167" w:hanging="360"/>
      </w:pPr>
    </w:lvl>
    <w:lvl w:ilvl="5" w:tplc="0402001B" w:tentative="1">
      <w:start w:val="1"/>
      <w:numFmt w:val="lowerRoman"/>
      <w:lvlText w:val="%6."/>
      <w:lvlJc w:val="right"/>
      <w:pPr>
        <w:ind w:left="4887" w:hanging="180"/>
      </w:pPr>
    </w:lvl>
    <w:lvl w:ilvl="6" w:tplc="0402000F" w:tentative="1">
      <w:start w:val="1"/>
      <w:numFmt w:val="decimal"/>
      <w:lvlText w:val="%7."/>
      <w:lvlJc w:val="left"/>
      <w:pPr>
        <w:ind w:left="5607" w:hanging="360"/>
      </w:pPr>
    </w:lvl>
    <w:lvl w:ilvl="7" w:tplc="04020019" w:tentative="1">
      <w:start w:val="1"/>
      <w:numFmt w:val="lowerLetter"/>
      <w:lvlText w:val="%8."/>
      <w:lvlJc w:val="left"/>
      <w:pPr>
        <w:ind w:left="6327" w:hanging="360"/>
      </w:pPr>
    </w:lvl>
    <w:lvl w:ilvl="8" w:tplc="040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4"/>
  </w:num>
  <w:num w:numId="3">
    <w:abstractNumId w:val="9"/>
  </w:num>
  <w:num w:numId="4">
    <w:abstractNumId w:val="2"/>
  </w:num>
  <w:num w:numId="5">
    <w:abstractNumId w:val="3"/>
  </w:num>
  <w:num w:numId="6">
    <w:abstractNumId w:val="5"/>
  </w:num>
  <w:num w:numId="7">
    <w:abstractNumId w:val="10"/>
  </w:num>
  <w:num w:numId="8">
    <w:abstractNumId w:val="12"/>
  </w:num>
  <w:num w:numId="9">
    <w:abstractNumId w:val="15"/>
  </w:num>
  <w:num w:numId="10">
    <w:abstractNumId w:val="1"/>
  </w:num>
  <w:num w:numId="11">
    <w:abstractNumId w:val="11"/>
  </w:num>
  <w:num w:numId="12">
    <w:abstractNumId w:val="7"/>
  </w:num>
  <w:num w:numId="13">
    <w:abstractNumId w:val="6"/>
  </w:num>
  <w:num w:numId="14">
    <w:abstractNumId w:val="0"/>
  </w:num>
  <w:num w:numId="15">
    <w:abstractNumId w:val="8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useFELayout/>
  </w:compat>
  <w:rsids>
    <w:rsidRoot w:val="00594FE2"/>
    <w:rsid w:val="00034D04"/>
    <w:rsid w:val="00035F82"/>
    <w:rsid w:val="00051C0F"/>
    <w:rsid w:val="000707AC"/>
    <w:rsid w:val="000A7B07"/>
    <w:rsid w:val="000E02EC"/>
    <w:rsid w:val="000E730A"/>
    <w:rsid w:val="0011241D"/>
    <w:rsid w:val="00126F80"/>
    <w:rsid w:val="00135EA4"/>
    <w:rsid w:val="001640F0"/>
    <w:rsid w:val="00172209"/>
    <w:rsid w:val="001728F5"/>
    <w:rsid w:val="00172C29"/>
    <w:rsid w:val="00174C81"/>
    <w:rsid w:val="001973CB"/>
    <w:rsid w:val="001C0C96"/>
    <w:rsid w:val="001C66A3"/>
    <w:rsid w:val="001F0F71"/>
    <w:rsid w:val="00202A4C"/>
    <w:rsid w:val="002074D1"/>
    <w:rsid w:val="0022245B"/>
    <w:rsid w:val="0026610F"/>
    <w:rsid w:val="002679E6"/>
    <w:rsid w:val="00291051"/>
    <w:rsid w:val="00297536"/>
    <w:rsid w:val="002F0DC5"/>
    <w:rsid w:val="00330FED"/>
    <w:rsid w:val="00342967"/>
    <w:rsid w:val="00390603"/>
    <w:rsid w:val="003F691E"/>
    <w:rsid w:val="00427B57"/>
    <w:rsid w:val="00476D1A"/>
    <w:rsid w:val="004850CB"/>
    <w:rsid w:val="004B5F08"/>
    <w:rsid w:val="004C3E01"/>
    <w:rsid w:val="004C523C"/>
    <w:rsid w:val="005071EB"/>
    <w:rsid w:val="0051139B"/>
    <w:rsid w:val="00520CD9"/>
    <w:rsid w:val="0056149F"/>
    <w:rsid w:val="00562E43"/>
    <w:rsid w:val="00571B8B"/>
    <w:rsid w:val="00594FE2"/>
    <w:rsid w:val="005A7680"/>
    <w:rsid w:val="005C0AB8"/>
    <w:rsid w:val="005C1EB4"/>
    <w:rsid w:val="005C3A06"/>
    <w:rsid w:val="005E115C"/>
    <w:rsid w:val="005E3F4C"/>
    <w:rsid w:val="005E4E8B"/>
    <w:rsid w:val="005E52A3"/>
    <w:rsid w:val="00663832"/>
    <w:rsid w:val="006779DA"/>
    <w:rsid w:val="006869F4"/>
    <w:rsid w:val="00692A15"/>
    <w:rsid w:val="006A3B1D"/>
    <w:rsid w:val="006B0727"/>
    <w:rsid w:val="006B5E19"/>
    <w:rsid w:val="006C12DF"/>
    <w:rsid w:val="006D35F2"/>
    <w:rsid w:val="006F107F"/>
    <w:rsid w:val="007035DA"/>
    <w:rsid w:val="007236CB"/>
    <w:rsid w:val="007337E4"/>
    <w:rsid w:val="00740ACD"/>
    <w:rsid w:val="0074485B"/>
    <w:rsid w:val="00757956"/>
    <w:rsid w:val="007718BD"/>
    <w:rsid w:val="007A73C0"/>
    <w:rsid w:val="007B24D2"/>
    <w:rsid w:val="007B309C"/>
    <w:rsid w:val="008131D4"/>
    <w:rsid w:val="008137CD"/>
    <w:rsid w:val="008321BF"/>
    <w:rsid w:val="0084743D"/>
    <w:rsid w:val="0086651C"/>
    <w:rsid w:val="008B14FC"/>
    <w:rsid w:val="008C4534"/>
    <w:rsid w:val="008D08D7"/>
    <w:rsid w:val="008E07FD"/>
    <w:rsid w:val="00911085"/>
    <w:rsid w:val="00933194"/>
    <w:rsid w:val="00936F9C"/>
    <w:rsid w:val="00962984"/>
    <w:rsid w:val="00963ED4"/>
    <w:rsid w:val="00964F7A"/>
    <w:rsid w:val="009805F2"/>
    <w:rsid w:val="009C37C0"/>
    <w:rsid w:val="00A13104"/>
    <w:rsid w:val="00A219B1"/>
    <w:rsid w:val="00A21F50"/>
    <w:rsid w:val="00A35413"/>
    <w:rsid w:val="00A65765"/>
    <w:rsid w:val="00A72310"/>
    <w:rsid w:val="00A93814"/>
    <w:rsid w:val="00A96CB2"/>
    <w:rsid w:val="00B14EE6"/>
    <w:rsid w:val="00B308B4"/>
    <w:rsid w:val="00C20D5C"/>
    <w:rsid w:val="00C21367"/>
    <w:rsid w:val="00C451F8"/>
    <w:rsid w:val="00C53E4F"/>
    <w:rsid w:val="00CA3D73"/>
    <w:rsid w:val="00CB5D63"/>
    <w:rsid w:val="00CD0F86"/>
    <w:rsid w:val="00D16B85"/>
    <w:rsid w:val="00D60D8E"/>
    <w:rsid w:val="00D73070"/>
    <w:rsid w:val="00D77F6B"/>
    <w:rsid w:val="00D869E0"/>
    <w:rsid w:val="00D92136"/>
    <w:rsid w:val="00DA251F"/>
    <w:rsid w:val="00DE415E"/>
    <w:rsid w:val="00E76979"/>
    <w:rsid w:val="00EC5621"/>
    <w:rsid w:val="00ED12B7"/>
    <w:rsid w:val="00EE4DDE"/>
    <w:rsid w:val="00EE5B98"/>
    <w:rsid w:val="00F05474"/>
    <w:rsid w:val="00F13FD9"/>
    <w:rsid w:val="00F157AC"/>
    <w:rsid w:val="00F4315C"/>
    <w:rsid w:val="00F546C9"/>
    <w:rsid w:val="00F63E6A"/>
    <w:rsid w:val="00F65B26"/>
    <w:rsid w:val="00F763FC"/>
    <w:rsid w:val="00FA3043"/>
    <w:rsid w:val="00FD1C84"/>
    <w:rsid w:val="00FE64F9"/>
    <w:rsid w:val="00FF1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FE2"/>
    <w:rPr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FE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94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semiHidden/>
    <w:rsid w:val="00594FE2"/>
    <w:rPr>
      <w:lang w:bidi="en-US"/>
    </w:rPr>
  </w:style>
  <w:style w:type="paragraph" w:styleId="a6">
    <w:name w:val="footer"/>
    <w:basedOn w:val="a"/>
    <w:link w:val="a7"/>
    <w:uiPriority w:val="99"/>
    <w:unhideWhenUsed/>
    <w:rsid w:val="00594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594FE2"/>
    <w:rPr>
      <w:lang w:bidi="en-US"/>
    </w:rPr>
  </w:style>
  <w:style w:type="character" w:styleId="a8">
    <w:name w:val="Hyperlink"/>
    <w:basedOn w:val="a0"/>
    <w:uiPriority w:val="99"/>
    <w:unhideWhenUsed/>
    <w:rsid w:val="00594FE2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594FE2"/>
    <w:pPr>
      <w:spacing w:after="0" w:line="240" w:lineRule="auto"/>
    </w:pPr>
    <w:rPr>
      <w:rFonts w:eastAsiaTheme="minorHAnsi"/>
      <w:lang w:val="bg-BG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9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basedOn w:val="a0"/>
    <w:link w:val="aa"/>
    <w:uiPriority w:val="99"/>
    <w:semiHidden/>
    <w:rsid w:val="00594FE2"/>
    <w:rPr>
      <w:rFonts w:ascii="Tahoma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oter" Target="footer1.xml"/><Relationship Id="rId10" Type="http://schemas.openxmlformats.org/officeDocument/2006/relationships/hyperlink" Target="https://www.facebook.com/profile.php?id=1000013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4886</Words>
  <Characters>27852</Characters>
  <Application>Microsoft Office Word</Application>
  <DocSecurity>0</DocSecurity>
  <Lines>232</Lines>
  <Paragraphs>65</Paragraphs>
  <ScaleCrop>false</ScaleCrop>
  <Company/>
  <LinksUpToDate>false</LinksUpToDate>
  <CharactersWithSpaces>32673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2022-03-29T06:55:00Z</dcterms:created>
  <dcterms:modified xsi:type="dcterms:W3CDTF">2022-03-29T06:55:00Z</dcterms:modified>
</cp:coreProperties>
</file>